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679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"/>
        <w:gridCol w:w="381"/>
        <w:gridCol w:w="381"/>
        <w:gridCol w:w="381"/>
        <w:gridCol w:w="381"/>
        <w:gridCol w:w="382"/>
      </w:tblGrid>
      <w:tr w:rsidR="002F7ACC" w:rsidRPr="003C4138" w:rsidTr="006D5C69">
        <w:trPr>
          <w:trHeight w:val="289"/>
        </w:trPr>
        <w:tc>
          <w:tcPr>
            <w:tcW w:w="417" w:type="dxa"/>
            <w:shd w:val="clear" w:color="auto" w:fill="auto"/>
          </w:tcPr>
          <w:p w:rsidR="002F7ACC" w:rsidRPr="003C4138" w:rsidRDefault="002F7ACC" w:rsidP="002F7ACC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2F7ACC" w:rsidRPr="003C4138" w:rsidRDefault="002F7ACC" w:rsidP="002F7ACC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2F7ACC" w:rsidRPr="003C4138" w:rsidRDefault="002F7ACC" w:rsidP="002F7ACC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2F7ACC" w:rsidRPr="003C4138" w:rsidRDefault="002F7ACC" w:rsidP="002F7ACC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2F7ACC" w:rsidRPr="003C4138" w:rsidRDefault="002F7ACC" w:rsidP="002F7ACC">
            <w:pPr>
              <w:ind w:right="-677"/>
              <w:jc w:val="right"/>
            </w:pPr>
          </w:p>
        </w:tc>
        <w:tc>
          <w:tcPr>
            <w:tcW w:w="382" w:type="dxa"/>
            <w:shd w:val="clear" w:color="auto" w:fill="auto"/>
          </w:tcPr>
          <w:p w:rsidR="002F7ACC" w:rsidRPr="003C4138" w:rsidRDefault="002F7ACC" w:rsidP="002F7ACC">
            <w:pPr>
              <w:jc w:val="right"/>
            </w:pPr>
          </w:p>
        </w:tc>
      </w:tr>
    </w:tbl>
    <w:p w:rsidR="002F7ACC" w:rsidRPr="003C4138" w:rsidRDefault="002F7ACC" w:rsidP="002F7ACC">
      <w:pPr>
        <w:jc w:val="right"/>
        <w:rPr>
          <w:sz w:val="28"/>
          <w:szCs w:val="28"/>
        </w:rPr>
      </w:pPr>
    </w:p>
    <w:p w:rsidR="002F7ACC" w:rsidRPr="003C4138" w:rsidRDefault="002F7ACC" w:rsidP="002F7A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Впишите, пожалуйста,  ШИФР</w:t>
      </w:r>
    </w:p>
    <w:p w:rsidR="002F7ACC" w:rsidRPr="003C4138" w:rsidRDefault="002F7ACC" w:rsidP="002F7A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с регистрационной формы</w:t>
      </w:r>
    </w:p>
    <w:p w:rsidR="002F7ACC" w:rsidRPr="003C4138" w:rsidRDefault="002F7ACC" w:rsidP="002F7ACC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F7ACC" w:rsidRPr="003C4138" w:rsidRDefault="002F7ACC" w:rsidP="002F7ACC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3C4138">
        <w:rPr>
          <w:rFonts w:ascii="Times New Roman" w:hAnsi="Times New Roman"/>
          <w:b/>
          <w:i/>
          <w:sz w:val="26"/>
          <w:szCs w:val="26"/>
        </w:rPr>
        <w:t>Муниципальный этап Всероссийской олимпиады школьников</w:t>
      </w:r>
    </w:p>
    <w:p w:rsidR="002F7ACC" w:rsidRPr="003C4138" w:rsidRDefault="002F7ACC" w:rsidP="002F7ACC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3C4138">
        <w:rPr>
          <w:rFonts w:ascii="Times New Roman" w:hAnsi="Times New Roman"/>
          <w:b/>
          <w:i/>
          <w:sz w:val="26"/>
          <w:szCs w:val="26"/>
        </w:rPr>
        <w:t>2014/2015 учебный год</w:t>
      </w:r>
    </w:p>
    <w:p w:rsidR="002F7ACC" w:rsidRPr="003C4138" w:rsidRDefault="002F7ACC" w:rsidP="002F7ACC">
      <w:pPr>
        <w:jc w:val="center"/>
        <w:rPr>
          <w:rFonts w:ascii="Times New Roman" w:hAnsi="Times New Roman"/>
          <w:b/>
          <w:sz w:val="24"/>
          <w:szCs w:val="24"/>
        </w:rPr>
      </w:pPr>
      <w:r w:rsidRPr="003C4138">
        <w:rPr>
          <w:rFonts w:ascii="Times New Roman" w:hAnsi="Times New Roman"/>
          <w:b/>
          <w:sz w:val="24"/>
          <w:szCs w:val="24"/>
        </w:rPr>
        <w:t>ЭКОНОМИКА</w:t>
      </w:r>
    </w:p>
    <w:p w:rsidR="002F7ACC" w:rsidRPr="003C4138" w:rsidRDefault="002F7ACC" w:rsidP="002F7ACC">
      <w:pPr>
        <w:jc w:val="center"/>
        <w:rPr>
          <w:rFonts w:ascii="Times New Roman" w:hAnsi="Times New Roman"/>
          <w:b/>
          <w:sz w:val="26"/>
          <w:szCs w:val="26"/>
        </w:rPr>
      </w:pPr>
      <w:r w:rsidRPr="003C4138">
        <w:rPr>
          <w:rFonts w:ascii="Times New Roman" w:hAnsi="Times New Roman"/>
          <w:b/>
          <w:sz w:val="26"/>
          <w:szCs w:val="26"/>
        </w:rPr>
        <w:t>10 класс</w:t>
      </w:r>
    </w:p>
    <w:p w:rsidR="002F7ACC" w:rsidRPr="003C4138" w:rsidRDefault="002F7ACC" w:rsidP="002F7ACC">
      <w:pPr>
        <w:jc w:val="center"/>
        <w:rPr>
          <w:rFonts w:ascii="Times New Roman" w:hAnsi="Times New Roman"/>
          <w:b/>
          <w:sz w:val="26"/>
          <w:szCs w:val="26"/>
        </w:rPr>
      </w:pPr>
      <w:r w:rsidRPr="003C4138">
        <w:rPr>
          <w:rFonts w:ascii="Times New Roman" w:hAnsi="Times New Roman"/>
          <w:b/>
          <w:sz w:val="26"/>
          <w:szCs w:val="26"/>
        </w:rPr>
        <w:t>Дорогой друг,</w:t>
      </w:r>
    </w:p>
    <w:p w:rsidR="002F7ACC" w:rsidRPr="003C4138" w:rsidRDefault="002F7ACC" w:rsidP="002F7ACC">
      <w:pPr>
        <w:tabs>
          <w:tab w:val="left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3C4138">
        <w:rPr>
          <w:rFonts w:ascii="Times New Roman" w:hAnsi="Times New Roman"/>
          <w:sz w:val="26"/>
          <w:szCs w:val="26"/>
        </w:rPr>
        <w:t>перед Вами задания по экономике. Одна их часть требует использования знаний, приобретенных на уроках обществознания и экономики, другая рассчитана на то, что ваш интерес к экономике простирается за пределы школьного курса.</w:t>
      </w:r>
    </w:p>
    <w:p w:rsidR="002F7ACC" w:rsidRPr="003C4138" w:rsidRDefault="002F7ACC" w:rsidP="002F7AC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C4138">
        <w:rPr>
          <w:rFonts w:ascii="Times New Roman" w:hAnsi="Times New Roman"/>
          <w:sz w:val="26"/>
          <w:szCs w:val="26"/>
        </w:rPr>
        <w:t xml:space="preserve">Вам предлагается несколько заданий, максимальный балл за выполнение которых составляет 100.  </w:t>
      </w:r>
    </w:p>
    <w:p w:rsidR="002F7ACC" w:rsidRPr="003C4138" w:rsidRDefault="002F7ACC" w:rsidP="002F7AC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C4138">
        <w:rPr>
          <w:rFonts w:ascii="Times New Roman" w:hAnsi="Times New Roman"/>
          <w:sz w:val="26"/>
          <w:szCs w:val="26"/>
        </w:rPr>
        <w:t xml:space="preserve">Обратите внимание: у каждого задания – своя сумма баллов. </w:t>
      </w:r>
    </w:p>
    <w:p w:rsidR="002F7ACC" w:rsidRPr="003C4138" w:rsidRDefault="002F7ACC" w:rsidP="002F7AC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C4138">
        <w:rPr>
          <w:rFonts w:ascii="Times New Roman" w:hAnsi="Times New Roman"/>
          <w:sz w:val="26"/>
          <w:szCs w:val="26"/>
        </w:rPr>
        <w:t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делать выводы, строить умозаключения, проявлять творческий подход и находить нетривиальные решения.</w:t>
      </w:r>
    </w:p>
    <w:p w:rsidR="002F7ACC" w:rsidRPr="003C4138" w:rsidRDefault="002F7ACC" w:rsidP="002F7AC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C4138">
        <w:rPr>
          <w:rFonts w:ascii="Times New Roman" w:hAnsi="Times New Roman"/>
          <w:sz w:val="26"/>
          <w:szCs w:val="26"/>
        </w:rPr>
        <w:t>Если задания относятся к тематике, в которой Вы не чувствуете себя достаточно компетентным, не теряйте самообладание и прислушайтесь к своей интуиции, проявите сообразительность и получите реальный шанс успешно справиться с заданием.</w:t>
      </w:r>
    </w:p>
    <w:p w:rsidR="002F7ACC" w:rsidRPr="003C4138" w:rsidRDefault="002F7ACC" w:rsidP="002F7ACC">
      <w:pPr>
        <w:spacing w:after="0"/>
        <w:ind w:left="-57" w:firstLine="766"/>
        <w:jc w:val="both"/>
        <w:rPr>
          <w:rFonts w:ascii="Times New Roman" w:eastAsia="Times New Roman" w:hAnsi="Times New Roman"/>
          <w:b/>
          <w:snapToGrid w:val="0"/>
          <w:color w:val="000000"/>
          <w:sz w:val="26"/>
          <w:szCs w:val="26"/>
          <w:lang w:eastAsia="ru-RU"/>
        </w:rPr>
      </w:pPr>
      <w:r w:rsidRPr="003C4138">
        <w:rPr>
          <w:rFonts w:ascii="Times New Roman" w:eastAsia="Times New Roman" w:hAnsi="Times New Roman"/>
          <w:snapToGrid w:val="0"/>
          <w:sz w:val="26"/>
          <w:szCs w:val="26"/>
          <w:lang w:eastAsia="zh-CN"/>
        </w:rPr>
        <w:t>Особое внимание следует уделить решению задач, которые в наибольшей степени ориентированы на способность применять полученные экономические знания и демонстрируют умение логически мыслить, применять формулы. Задачи различаются по степени сложности и имеют разный «вес» при оценивании.  Начинайте с тех из них, которые не вызывают серьезных затруднений.</w:t>
      </w:r>
    </w:p>
    <w:p w:rsidR="002F7ACC" w:rsidRPr="003C4138" w:rsidRDefault="002F7ACC" w:rsidP="002F7ACC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2F7ACC" w:rsidRPr="003C4138" w:rsidRDefault="002F7ACC" w:rsidP="002F7A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Желаем успеха!</w:t>
      </w:r>
    </w:p>
    <w:p w:rsidR="002F7ACC" w:rsidRPr="003C4138" w:rsidRDefault="002F7ACC" w:rsidP="002F7A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7ACC" w:rsidRPr="003C4138" w:rsidRDefault="002F7ACC" w:rsidP="002F7A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Пишите разборчиво и яркой пастой</w:t>
      </w:r>
    </w:p>
    <w:p w:rsidR="002F7ACC" w:rsidRPr="003C4138" w:rsidRDefault="002F7ACC" w:rsidP="002F7AC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F7ACC" w:rsidRPr="003C4138" w:rsidRDefault="002F7ACC" w:rsidP="002F7A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4138">
        <w:rPr>
          <w:rFonts w:ascii="Times New Roman" w:eastAsia="Times New Roman" w:hAnsi="Times New Roman"/>
          <w:b/>
          <w:sz w:val="28"/>
          <w:szCs w:val="28"/>
          <w:lang w:eastAsia="ru-RU"/>
        </w:rPr>
        <w:t>Максимальная оценка – 100 баллов</w:t>
      </w:r>
    </w:p>
    <w:p w:rsidR="002F7ACC" w:rsidRPr="003C4138" w:rsidRDefault="002F7ACC" w:rsidP="002F7AC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F7ACC" w:rsidRPr="003C4138" w:rsidRDefault="002F7ACC" w:rsidP="002F7A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4138">
        <w:rPr>
          <w:rFonts w:ascii="Times New Roman" w:eastAsia="Times New Roman" w:hAnsi="Times New Roman"/>
          <w:b/>
          <w:sz w:val="28"/>
          <w:szCs w:val="28"/>
          <w:lang w:eastAsia="ru-RU"/>
        </w:rPr>
        <w:t>Время на подготовку – 180 минут</w:t>
      </w:r>
    </w:p>
    <w:p w:rsidR="002F7ACC" w:rsidRPr="003C4138" w:rsidRDefault="002F7ACC" w:rsidP="002F7AC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F7ACC" w:rsidRPr="003C4138" w:rsidRDefault="002F7ACC" w:rsidP="00B26FE9">
      <w:pPr>
        <w:ind w:left="-57" w:right="-5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F5089" w:rsidRPr="003C4138" w:rsidRDefault="00DF5089" w:rsidP="00DF508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lastRenderedPageBreak/>
        <w:t>Часть 1. (1х 5 = 5 баллов)</w:t>
      </w:r>
      <w:r w:rsidRPr="003C4138">
        <w:rPr>
          <w:rFonts w:ascii="Times New Roman" w:hAnsi="Times New Roman"/>
          <w:sz w:val="28"/>
          <w:szCs w:val="28"/>
        </w:rPr>
        <w:t xml:space="preserve"> В вопросах 1-5 выберите </w:t>
      </w:r>
      <w:r w:rsidRPr="003C4138">
        <w:rPr>
          <w:rFonts w:ascii="Times New Roman" w:hAnsi="Times New Roman"/>
          <w:b/>
          <w:sz w:val="28"/>
          <w:szCs w:val="28"/>
        </w:rPr>
        <w:t>верный</w:t>
      </w:r>
      <w:r w:rsidRPr="003C4138">
        <w:rPr>
          <w:rFonts w:ascii="Times New Roman" w:hAnsi="Times New Roman"/>
          <w:sz w:val="28"/>
          <w:szCs w:val="28"/>
        </w:rPr>
        <w:t xml:space="preserve"> ответ (да/ нет) и впишите его в соответствующую клетку таблицы на последнем листе.</w:t>
      </w:r>
    </w:p>
    <w:p w:rsidR="00DF5089" w:rsidRPr="003C4138" w:rsidRDefault="00DF5089" w:rsidP="00DF50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Каждый правильный ответ – 1 балл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Верны ли следующие утверждения: 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1) </w:t>
      </w:r>
      <w:r w:rsidRPr="003C4138">
        <w:rPr>
          <w:rFonts w:ascii="Times New Roman" w:hAnsi="Times New Roman"/>
          <w:sz w:val="28"/>
          <w:szCs w:val="28"/>
        </w:rPr>
        <w:t>Чем эластичнее кривая спроса на какой-либо товар, тем большую часть налогового бремени испытывают покупатели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1) Да                                                    2) Нет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2)</w:t>
      </w:r>
      <w:r w:rsidRPr="003C4138">
        <w:rPr>
          <w:rFonts w:ascii="Times New Roman" w:hAnsi="Times New Roman"/>
          <w:sz w:val="28"/>
          <w:szCs w:val="28"/>
        </w:rPr>
        <w:t xml:space="preserve"> Человек, потерявший надежду найти работу и прекративший ее поиски, учитывается в величине структурной безработицы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1) Да                                                    2) Нет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3)</w:t>
      </w:r>
      <w:r w:rsidRPr="003C4138">
        <w:rPr>
          <w:rFonts w:ascii="Times New Roman" w:hAnsi="Times New Roman"/>
          <w:sz w:val="28"/>
          <w:szCs w:val="28"/>
        </w:rPr>
        <w:t xml:space="preserve"> Экономическая прибыль обычно превышает бухгалтерскую прибыль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1) Да                                                    2) Нет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4)</w:t>
      </w:r>
      <w:r w:rsidR="00FD797B" w:rsidRPr="003C4138">
        <w:rPr>
          <w:rFonts w:ascii="Times New Roman" w:hAnsi="Times New Roman"/>
          <w:sz w:val="28"/>
          <w:szCs w:val="28"/>
        </w:rPr>
        <w:t>Неравенство в распределении доходов может быть вызвано снижением заинтересованности в эффективной трудовой деятельности</w:t>
      </w:r>
      <w:r w:rsidRPr="003C4138">
        <w:rPr>
          <w:rFonts w:ascii="Times New Roman" w:hAnsi="Times New Roman"/>
          <w:sz w:val="28"/>
          <w:szCs w:val="28"/>
        </w:rPr>
        <w:t>.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1) Да                                                    2) Нет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5) </w:t>
      </w:r>
      <w:r w:rsidRPr="003C4138">
        <w:rPr>
          <w:rFonts w:ascii="Times New Roman" w:hAnsi="Times New Roman"/>
          <w:sz w:val="28"/>
          <w:szCs w:val="28"/>
        </w:rPr>
        <w:t>Наличные деньги состоят из монет, бумажных денег и средств на текущих счетах в банках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1) Да                                                    2) Нет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F5089" w:rsidRPr="003C4138" w:rsidRDefault="00DF5089" w:rsidP="00DF508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Часть 2. (2 х 5 = 10 баллов) В вопросах 6 – 10 </w:t>
      </w:r>
      <w:r w:rsidRPr="003C4138">
        <w:rPr>
          <w:rFonts w:ascii="Times New Roman" w:hAnsi="Times New Roman"/>
          <w:sz w:val="28"/>
          <w:szCs w:val="28"/>
        </w:rPr>
        <w:t xml:space="preserve">выберите ВСЕ </w:t>
      </w:r>
      <w:r w:rsidRPr="003C4138">
        <w:rPr>
          <w:rFonts w:ascii="Times New Roman" w:hAnsi="Times New Roman"/>
          <w:b/>
          <w:sz w:val="28"/>
          <w:szCs w:val="28"/>
        </w:rPr>
        <w:t>верные</w:t>
      </w:r>
      <w:r w:rsidRPr="003C4138">
        <w:rPr>
          <w:rFonts w:ascii="Times New Roman" w:hAnsi="Times New Roman"/>
          <w:sz w:val="28"/>
          <w:szCs w:val="28"/>
        </w:rPr>
        <w:t xml:space="preserve"> ответы и впишите их в соответствующую клетку таблицы на последнем листе.</w:t>
      </w:r>
    </w:p>
    <w:p w:rsidR="00DF5089" w:rsidRPr="003C4138" w:rsidRDefault="00DF5089" w:rsidP="00DF50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Каждый правильный ответ – 2 балла </w:t>
      </w:r>
    </w:p>
    <w:p w:rsidR="00DF5089" w:rsidRPr="003C4138" w:rsidRDefault="00DF5089" w:rsidP="00DF50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F5089" w:rsidRPr="003C4138" w:rsidRDefault="00DF5089" w:rsidP="00DF5089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3C4138">
        <w:rPr>
          <w:rFonts w:ascii="Times New Roman" w:hAnsi="Times New Roman"/>
          <w:b/>
          <w:sz w:val="32"/>
          <w:szCs w:val="32"/>
        </w:rPr>
        <w:t>ВАЖНО!</w:t>
      </w:r>
      <w:r w:rsidRPr="003C4138">
        <w:rPr>
          <w:rFonts w:ascii="Times New Roman" w:hAnsi="Times New Roman"/>
          <w:sz w:val="32"/>
          <w:szCs w:val="32"/>
        </w:rPr>
        <w:t xml:space="preserve"> 2 балла можно получить только если будут найдены </w:t>
      </w:r>
      <w:r w:rsidRPr="003C4138">
        <w:rPr>
          <w:rFonts w:ascii="Times New Roman" w:hAnsi="Times New Roman"/>
          <w:b/>
          <w:sz w:val="32"/>
          <w:szCs w:val="32"/>
        </w:rPr>
        <w:t>ВСЕ</w:t>
      </w:r>
      <w:r w:rsidRPr="003C4138">
        <w:rPr>
          <w:rFonts w:ascii="Times New Roman" w:hAnsi="Times New Roman"/>
          <w:sz w:val="32"/>
          <w:szCs w:val="32"/>
        </w:rPr>
        <w:t xml:space="preserve"> верные ответы в каждом задании. В противном случае, ответ оценивается </w:t>
      </w:r>
      <w:r w:rsidRPr="003C4138">
        <w:rPr>
          <w:rFonts w:ascii="Times New Roman" w:hAnsi="Times New Roman"/>
          <w:b/>
          <w:sz w:val="32"/>
          <w:szCs w:val="32"/>
        </w:rPr>
        <w:t xml:space="preserve">нулевым </w:t>
      </w:r>
      <w:r w:rsidRPr="003C4138">
        <w:rPr>
          <w:rFonts w:ascii="Times New Roman" w:hAnsi="Times New Roman"/>
          <w:sz w:val="32"/>
          <w:szCs w:val="32"/>
        </w:rPr>
        <w:t>количеством баллов.</w:t>
      </w:r>
    </w:p>
    <w:p w:rsidR="00730105" w:rsidRPr="003C4138" w:rsidRDefault="00730105" w:rsidP="00730105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30105" w:rsidRPr="003C4138" w:rsidRDefault="00730105" w:rsidP="00730105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6) Функция </w:t>
      </w:r>
      <w:proofErr w:type="gramStart"/>
      <w:r w:rsidRPr="003C4138">
        <w:rPr>
          <w:rFonts w:ascii="Times New Roman" w:hAnsi="Times New Roman"/>
          <w:b/>
          <w:sz w:val="28"/>
          <w:szCs w:val="28"/>
        </w:rPr>
        <w:t>издержек</w:t>
      </w:r>
      <w:proofErr w:type="gramEnd"/>
      <w:r w:rsidRPr="003C4138">
        <w:rPr>
          <w:rFonts w:ascii="Times New Roman" w:hAnsi="Times New Roman"/>
          <w:b/>
          <w:sz w:val="28"/>
          <w:szCs w:val="28"/>
        </w:rPr>
        <w:t xml:space="preserve"> фирмы</w:t>
      </w:r>
      <w:r w:rsidRPr="003C4138">
        <w:rPr>
          <w:rFonts w:ascii="Times New Roman" w:hAnsi="Times New Roman"/>
          <w:position w:val="-10"/>
          <w:sz w:val="36"/>
          <w:szCs w:val="36"/>
        </w:rPr>
        <w:object w:dxaOrig="171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15.75pt" o:ole="">
            <v:imagedata r:id="rId6" o:title=""/>
          </v:shape>
          <o:OLEObject Type="Embed" ProgID="Equation.3" ShapeID="_x0000_i1025" DrawAspect="Content" ObjectID="_1479727674" r:id="rId7"/>
        </w:object>
      </w:r>
      <w:r w:rsidRPr="003C4138">
        <w:rPr>
          <w:rFonts w:ascii="Times New Roman" w:hAnsi="Times New Roman"/>
          <w:sz w:val="36"/>
          <w:szCs w:val="36"/>
        </w:rPr>
        <w:t>.</w:t>
      </w:r>
      <w:r w:rsidRPr="003C413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C4138">
        <w:rPr>
          <w:rFonts w:ascii="Times New Roman" w:hAnsi="Times New Roman"/>
          <w:b/>
          <w:sz w:val="28"/>
          <w:szCs w:val="28"/>
        </w:rPr>
        <w:t>Какое</w:t>
      </w:r>
      <w:proofErr w:type="gramEnd"/>
      <w:r w:rsidRPr="003C4138">
        <w:rPr>
          <w:rFonts w:ascii="Times New Roman" w:hAnsi="Times New Roman"/>
          <w:b/>
          <w:sz w:val="28"/>
          <w:szCs w:val="28"/>
        </w:rPr>
        <w:t xml:space="preserve"> из следующих </w:t>
      </w:r>
      <w:r w:rsidRPr="003C4138">
        <w:rPr>
          <w:rFonts w:ascii="Times New Roman" w:hAnsi="Times New Roman"/>
          <w:sz w:val="28"/>
          <w:szCs w:val="28"/>
        </w:rPr>
        <w:t>утверждений верно для любого уровня выпуска?</w:t>
      </w:r>
    </w:p>
    <w:p w:rsidR="00730105" w:rsidRPr="003C4138" w:rsidRDefault="00730105" w:rsidP="00DF5089">
      <w:pPr>
        <w:numPr>
          <w:ilvl w:val="0"/>
          <w:numId w:val="8"/>
        </w:numPr>
        <w:tabs>
          <w:tab w:val="clear" w:pos="1080"/>
          <w:tab w:val="num" w:pos="0"/>
          <w:tab w:val="left" w:pos="426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position w:val="-6"/>
          <w:sz w:val="28"/>
          <w:szCs w:val="28"/>
        </w:rPr>
        <w:object w:dxaOrig="1200" w:dyaOrig="279">
          <v:shape id="_x0000_i1026" type="#_x0000_t75" style="width:60pt;height:14.25pt" o:ole="">
            <v:imagedata r:id="rId8" o:title=""/>
          </v:shape>
          <o:OLEObject Type="Embed" ProgID="Equation.3" ShapeID="_x0000_i1026" DrawAspect="Content" ObjectID="_1479727675" r:id="rId9"/>
        </w:object>
      </w:r>
      <w:r w:rsidRPr="003C4138">
        <w:rPr>
          <w:rFonts w:ascii="Times New Roman" w:hAnsi="Times New Roman"/>
          <w:sz w:val="28"/>
          <w:szCs w:val="28"/>
        </w:rPr>
        <w:t>;</w:t>
      </w:r>
    </w:p>
    <w:p w:rsidR="00730105" w:rsidRPr="003C4138" w:rsidRDefault="00730105" w:rsidP="00DF5089">
      <w:pPr>
        <w:numPr>
          <w:ilvl w:val="0"/>
          <w:numId w:val="8"/>
        </w:numPr>
        <w:tabs>
          <w:tab w:val="clear" w:pos="1080"/>
          <w:tab w:val="num" w:pos="0"/>
          <w:tab w:val="left" w:pos="426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position w:val="-6"/>
          <w:sz w:val="28"/>
          <w:szCs w:val="28"/>
        </w:rPr>
        <w:object w:dxaOrig="1200" w:dyaOrig="279">
          <v:shape id="_x0000_i1027" type="#_x0000_t75" style="width:60pt;height:14.25pt" o:ole="">
            <v:imagedata r:id="rId10" o:title=""/>
          </v:shape>
          <o:OLEObject Type="Embed" ProgID="Equation.3" ShapeID="_x0000_i1027" DrawAspect="Content" ObjectID="_1479727676" r:id="rId11"/>
        </w:object>
      </w:r>
      <w:r w:rsidRPr="003C4138">
        <w:rPr>
          <w:rFonts w:ascii="Times New Roman" w:hAnsi="Times New Roman"/>
          <w:sz w:val="28"/>
          <w:szCs w:val="28"/>
        </w:rPr>
        <w:t xml:space="preserve">;  </w:t>
      </w:r>
    </w:p>
    <w:p w:rsidR="00730105" w:rsidRPr="003C4138" w:rsidRDefault="00730105" w:rsidP="00DF5089">
      <w:pPr>
        <w:numPr>
          <w:ilvl w:val="0"/>
          <w:numId w:val="8"/>
        </w:numPr>
        <w:tabs>
          <w:tab w:val="clear" w:pos="1080"/>
          <w:tab w:val="num" w:pos="0"/>
          <w:tab w:val="left" w:pos="426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position w:val="-6"/>
          <w:sz w:val="28"/>
          <w:szCs w:val="28"/>
        </w:rPr>
        <w:object w:dxaOrig="1300" w:dyaOrig="279">
          <v:shape id="_x0000_i1028" type="#_x0000_t75" style="width:65.25pt;height:14.25pt" o:ole="">
            <v:imagedata r:id="rId12" o:title=""/>
          </v:shape>
          <o:OLEObject Type="Embed" ProgID="Equation.3" ShapeID="_x0000_i1028" DrawAspect="Content" ObjectID="_1479727677" r:id="rId13"/>
        </w:object>
      </w:r>
      <w:r w:rsidRPr="003C4138">
        <w:rPr>
          <w:rFonts w:ascii="Times New Roman" w:hAnsi="Times New Roman"/>
          <w:sz w:val="28"/>
          <w:szCs w:val="28"/>
        </w:rPr>
        <w:t>;</w:t>
      </w:r>
    </w:p>
    <w:p w:rsidR="00730105" w:rsidRPr="003C4138" w:rsidRDefault="00730105" w:rsidP="00DF5089">
      <w:pPr>
        <w:numPr>
          <w:ilvl w:val="0"/>
          <w:numId w:val="8"/>
        </w:numPr>
        <w:tabs>
          <w:tab w:val="clear" w:pos="1080"/>
          <w:tab w:val="num" w:pos="0"/>
          <w:tab w:val="left" w:pos="426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position w:val="-6"/>
          <w:sz w:val="28"/>
          <w:szCs w:val="28"/>
        </w:rPr>
        <w:object w:dxaOrig="1180" w:dyaOrig="279">
          <v:shape id="_x0000_i1029" type="#_x0000_t75" style="width:58.5pt;height:14.25pt" o:ole="">
            <v:imagedata r:id="rId14" o:title=""/>
          </v:shape>
          <o:OLEObject Type="Embed" ProgID="Equation.3" ShapeID="_x0000_i1029" DrawAspect="Content" ObjectID="_1479727678" r:id="rId15"/>
        </w:object>
      </w:r>
      <w:r w:rsidRPr="003C4138">
        <w:rPr>
          <w:rFonts w:ascii="Times New Roman" w:hAnsi="Times New Roman"/>
          <w:sz w:val="28"/>
          <w:szCs w:val="28"/>
        </w:rPr>
        <w:t>;</w:t>
      </w:r>
    </w:p>
    <w:p w:rsidR="00730105" w:rsidRPr="003C4138" w:rsidRDefault="00730105" w:rsidP="00DF5089">
      <w:pPr>
        <w:numPr>
          <w:ilvl w:val="0"/>
          <w:numId w:val="8"/>
        </w:numPr>
        <w:tabs>
          <w:tab w:val="clear" w:pos="1080"/>
          <w:tab w:val="num" w:pos="0"/>
          <w:tab w:val="left" w:pos="426"/>
          <w:tab w:val="num" w:pos="993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C4138">
        <w:rPr>
          <w:position w:val="-6"/>
        </w:rPr>
        <w:object w:dxaOrig="960" w:dyaOrig="279">
          <v:shape id="_x0000_i1030" type="#_x0000_t75" style="width:48pt;height:14.25pt" o:ole="">
            <v:imagedata r:id="rId16" o:title=""/>
          </v:shape>
          <o:OLEObject Type="Embed" ProgID="Equation.3" ShapeID="_x0000_i1030" DrawAspect="Content" ObjectID="_1479727679" r:id="rId17"/>
        </w:object>
      </w:r>
      <w:r w:rsidRPr="003C4138">
        <w:t>.</w:t>
      </w:r>
    </w:p>
    <w:p w:rsidR="00730105" w:rsidRPr="003C4138" w:rsidRDefault="00730105" w:rsidP="00730105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7) </w:t>
      </w:r>
      <w:r w:rsidRPr="003C4138">
        <w:rPr>
          <w:rFonts w:ascii="Times New Roman" w:hAnsi="Times New Roman"/>
          <w:b/>
          <w:bCs/>
          <w:sz w:val="28"/>
          <w:szCs w:val="28"/>
        </w:rPr>
        <w:t xml:space="preserve">Функцию средства сохранения ценности рубли выполняют в </w:t>
      </w:r>
      <w:r w:rsidRPr="003C4138">
        <w:rPr>
          <w:rFonts w:ascii="Times New Roman" w:hAnsi="Times New Roman"/>
          <w:bCs/>
          <w:sz w:val="28"/>
          <w:szCs w:val="28"/>
        </w:rPr>
        <w:t>следующих случаях:</w:t>
      </w:r>
    </w:p>
    <w:p w:rsidR="00730105" w:rsidRPr="003C4138" w:rsidRDefault="00730105" w:rsidP="00730105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3C4138">
        <w:rPr>
          <w:rFonts w:ascii="Times New Roman" w:hAnsi="Times New Roman"/>
          <w:bCs/>
          <w:sz w:val="28"/>
          <w:szCs w:val="28"/>
        </w:rPr>
        <w:t xml:space="preserve">1) Вы обмениваете рубли на доллары; </w:t>
      </w:r>
    </w:p>
    <w:p w:rsidR="00730105" w:rsidRPr="003C4138" w:rsidRDefault="00730105" w:rsidP="00730105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3C4138">
        <w:rPr>
          <w:rFonts w:ascii="Times New Roman" w:hAnsi="Times New Roman"/>
          <w:bCs/>
          <w:sz w:val="28"/>
          <w:szCs w:val="28"/>
        </w:rPr>
        <w:t xml:space="preserve">2) Домохозяйство ежемесячно откладывает 1000 рублей для покупки яхты; </w:t>
      </w:r>
    </w:p>
    <w:p w:rsidR="00730105" w:rsidRPr="003C4138" w:rsidRDefault="00730105" w:rsidP="00730105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3C4138">
        <w:rPr>
          <w:rFonts w:ascii="Times New Roman" w:hAnsi="Times New Roman"/>
          <w:bCs/>
          <w:sz w:val="28"/>
          <w:szCs w:val="28"/>
        </w:rPr>
        <w:lastRenderedPageBreak/>
        <w:t xml:space="preserve">3) Пенсионерка держит 10000 рублей в шкатулке «на черный день»; </w:t>
      </w:r>
    </w:p>
    <w:p w:rsidR="00730105" w:rsidRPr="003C4138" w:rsidRDefault="00730105" w:rsidP="00730105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4) Чтобы уберечь свои деньги от обесценивания, Вы покупаете акции автомобильной компании; </w:t>
      </w:r>
    </w:p>
    <w:p w:rsidR="00730105" w:rsidRPr="003C4138" w:rsidRDefault="00730105" w:rsidP="00730105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5) Чтобы уберечь свои деньги от обесценивания, Вы покупаете золото.</w:t>
      </w:r>
    </w:p>
    <w:p w:rsidR="00730105" w:rsidRPr="003C4138" w:rsidRDefault="00730105" w:rsidP="00730105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4138">
        <w:rPr>
          <w:rFonts w:ascii="Times New Roman" w:eastAsia="Times New Roman" w:hAnsi="Times New Roman"/>
          <w:b/>
          <w:sz w:val="28"/>
          <w:szCs w:val="28"/>
          <w:lang w:eastAsia="ru-RU"/>
        </w:rPr>
        <w:t>8) Определите активы, входящие в денежный агрегат М</w:t>
      </w:r>
      <w:r w:rsidRPr="003C4138">
        <w:rPr>
          <w:rFonts w:ascii="Times New Roman" w:eastAsia="Times New Roman" w:hAnsi="Times New Roman"/>
          <w:b/>
          <w:sz w:val="28"/>
          <w:szCs w:val="28"/>
          <w:vertAlign w:val="subscript"/>
          <w:lang w:eastAsia="ru-RU"/>
        </w:rPr>
        <w:t>2</w:t>
      </w:r>
      <w:r w:rsidRPr="003C413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730105" w:rsidRPr="003C4138" w:rsidRDefault="00730105" w:rsidP="00730105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4138">
        <w:rPr>
          <w:rFonts w:ascii="Times New Roman" w:eastAsia="Times New Roman" w:hAnsi="Times New Roman"/>
          <w:sz w:val="28"/>
          <w:szCs w:val="28"/>
          <w:lang w:eastAsia="ru-RU"/>
        </w:rPr>
        <w:t xml:space="preserve">небольшие срочные вклады; </w:t>
      </w:r>
    </w:p>
    <w:p w:rsidR="00730105" w:rsidRPr="003C4138" w:rsidRDefault="00730105" w:rsidP="00730105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4138">
        <w:rPr>
          <w:rFonts w:ascii="Times New Roman" w:eastAsia="Times New Roman" w:hAnsi="Times New Roman"/>
          <w:sz w:val="28"/>
          <w:szCs w:val="28"/>
          <w:lang w:eastAsia="ru-RU"/>
        </w:rPr>
        <w:t>крупные срочные вклады;</w:t>
      </w:r>
    </w:p>
    <w:p w:rsidR="00730105" w:rsidRPr="003C4138" w:rsidRDefault="00730105" w:rsidP="00730105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4138">
        <w:rPr>
          <w:rFonts w:ascii="Times New Roman" w:eastAsia="Times New Roman" w:hAnsi="Times New Roman"/>
          <w:sz w:val="28"/>
          <w:szCs w:val="28"/>
          <w:lang w:eastAsia="ru-RU"/>
        </w:rPr>
        <w:t>чековые вклады;</w:t>
      </w:r>
    </w:p>
    <w:p w:rsidR="00730105" w:rsidRPr="003C4138" w:rsidRDefault="00730105" w:rsidP="00730105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4138">
        <w:rPr>
          <w:rFonts w:ascii="Times New Roman" w:eastAsia="Times New Roman" w:hAnsi="Times New Roman"/>
          <w:sz w:val="28"/>
          <w:szCs w:val="28"/>
          <w:lang w:eastAsia="ru-RU"/>
        </w:rPr>
        <w:t xml:space="preserve">бесчековые сберегательные вклады; </w:t>
      </w:r>
    </w:p>
    <w:p w:rsidR="00730105" w:rsidRPr="003C4138" w:rsidRDefault="00730105" w:rsidP="00730105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4138">
        <w:rPr>
          <w:rFonts w:ascii="Times New Roman" w:eastAsia="Times New Roman" w:hAnsi="Times New Roman"/>
          <w:sz w:val="28"/>
          <w:szCs w:val="28"/>
          <w:lang w:eastAsia="ru-RU"/>
        </w:rPr>
        <w:t>наличные деньги.</w:t>
      </w:r>
    </w:p>
    <w:p w:rsidR="00730105" w:rsidRPr="003C4138" w:rsidRDefault="00730105" w:rsidP="00730105">
      <w:pPr>
        <w:autoSpaceDE w:val="0"/>
        <w:autoSpaceDN w:val="0"/>
        <w:adjustRightInd w:val="0"/>
        <w:spacing w:before="40"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b/>
          <w:color w:val="000000"/>
          <w:sz w:val="28"/>
          <w:szCs w:val="28"/>
        </w:rPr>
        <w:t xml:space="preserve">9) Указать, что из перечисленного войдет в состав ВВП России текущего </w:t>
      </w: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года: </w:t>
      </w:r>
    </w:p>
    <w:p w:rsidR="00730105" w:rsidRPr="003C4138" w:rsidRDefault="00730105" w:rsidP="00730105">
      <w:pPr>
        <w:autoSpaceDE w:val="0"/>
        <w:autoSpaceDN w:val="0"/>
        <w:adjustRightInd w:val="0"/>
        <w:spacing w:after="0"/>
        <w:ind w:left="280" w:hanging="28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1) На 1 млн. руб. произведен материал для пошива костюмов. </w:t>
      </w:r>
    </w:p>
    <w:p w:rsidR="00730105" w:rsidRPr="003C4138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2) Перед новым годом фирма сшила 100 костюмов, которые собирается продать в следующем году. </w:t>
      </w:r>
    </w:p>
    <w:p w:rsidR="00730105" w:rsidRPr="003C4138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3) Фирма купила на 2000 руб. российских конфет для подарков своим сотрудникам. </w:t>
      </w:r>
    </w:p>
    <w:p w:rsidR="00730105" w:rsidRPr="003C4138" w:rsidRDefault="00730105" w:rsidP="00730105">
      <w:pPr>
        <w:autoSpaceDE w:val="0"/>
        <w:autoSpaceDN w:val="0"/>
        <w:adjustRightInd w:val="0"/>
        <w:spacing w:after="0"/>
        <w:ind w:left="280" w:hanging="28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4) Российские специалисты строят атомную электростанцию в Индии. </w:t>
      </w:r>
    </w:p>
    <w:p w:rsidR="00730105" w:rsidRPr="003C4138" w:rsidRDefault="00730105" w:rsidP="00730105">
      <w:pPr>
        <w:autoSpaceDE w:val="0"/>
        <w:autoSpaceDN w:val="0"/>
        <w:adjustRightInd w:val="0"/>
        <w:spacing w:after="0"/>
        <w:ind w:left="280" w:hanging="28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5) «Альфа-банк» приобрел контрольный пакет акций «Бета-банка». 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10)Выберите ВСЕ варианты, которые может использоватьЦентральный </w:t>
      </w:r>
      <w:r w:rsidRPr="003C4138">
        <w:rPr>
          <w:rFonts w:ascii="Times New Roman" w:hAnsi="Times New Roman"/>
          <w:sz w:val="28"/>
          <w:szCs w:val="28"/>
        </w:rPr>
        <w:t xml:space="preserve">банк для борьбы с инфляцией и перегревом экономики. 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а) Снижение нормы обязательных резервов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б) Снижение налогов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в) Увеличение денежной базы 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г) Увеличение размеров пособий по безработице и бедности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д) Повышение учетной ставки процента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е) Повышение нормы обязательных резервов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ж) Повышение налогов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з) Уменьшение государственных закупок товаров и услуг</w:t>
      </w:r>
    </w:p>
    <w:p w:rsidR="00730105" w:rsidRPr="003C4138" w:rsidRDefault="00685298" w:rsidP="00730105">
      <w:pPr>
        <w:spacing w:after="0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и</w:t>
      </w:r>
      <w:r w:rsidR="00730105" w:rsidRPr="003C4138">
        <w:rPr>
          <w:rFonts w:ascii="Times New Roman" w:hAnsi="Times New Roman"/>
          <w:sz w:val="28"/>
          <w:szCs w:val="28"/>
        </w:rPr>
        <w:t>) Уменьшение денежной базы (точнее, темпов роста денежной базы)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</w:p>
    <w:p w:rsidR="0040617E" w:rsidRPr="003C4138" w:rsidRDefault="0040617E" w:rsidP="0040617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ЧАСТЬ 3. (2 х 10 = 20 баллов) </w:t>
      </w:r>
      <w:r w:rsidRPr="003C4138">
        <w:rPr>
          <w:rFonts w:ascii="Times New Roman" w:hAnsi="Times New Roman"/>
          <w:sz w:val="28"/>
          <w:szCs w:val="28"/>
        </w:rPr>
        <w:t xml:space="preserve">В вопросах 11 – 20 выберите </w:t>
      </w:r>
      <w:r w:rsidRPr="003C4138">
        <w:rPr>
          <w:rFonts w:ascii="Times New Roman" w:hAnsi="Times New Roman"/>
          <w:b/>
          <w:sz w:val="28"/>
          <w:szCs w:val="28"/>
        </w:rPr>
        <w:t xml:space="preserve">единственный </w:t>
      </w:r>
      <w:r w:rsidRPr="003C4138">
        <w:rPr>
          <w:rFonts w:ascii="Times New Roman" w:hAnsi="Times New Roman"/>
          <w:sz w:val="28"/>
          <w:szCs w:val="28"/>
        </w:rPr>
        <w:t xml:space="preserve">правильный ответ и впишите его в соответствующую клетку таблицы на последнем листе. </w:t>
      </w:r>
    </w:p>
    <w:p w:rsidR="0040617E" w:rsidRPr="003C4138" w:rsidRDefault="0040617E" w:rsidP="0040617E">
      <w:pPr>
        <w:tabs>
          <w:tab w:val="center" w:pos="4677"/>
          <w:tab w:val="right" w:pos="9355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4138">
        <w:rPr>
          <w:rFonts w:ascii="Times New Roman" w:eastAsia="Times New Roman" w:hAnsi="Times New Roman"/>
          <w:sz w:val="28"/>
          <w:szCs w:val="28"/>
          <w:lang w:eastAsia="ru-RU"/>
        </w:rPr>
        <w:t>Цена каждого правильного ответа – 2 балла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Pr="003C4138" w:rsidRDefault="00730105" w:rsidP="00730105">
      <w:pPr>
        <w:spacing w:after="0"/>
        <w:jc w:val="both"/>
        <w:outlineLvl w:val="0"/>
        <w:rPr>
          <w:rFonts w:ascii="Times New Roman" w:hAnsi="Times New Roman"/>
          <w:b/>
          <w:sz w:val="32"/>
          <w:szCs w:val="32"/>
        </w:rPr>
      </w:pPr>
      <w:r w:rsidRPr="003C4138">
        <w:rPr>
          <w:rFonts w:ascii="Times New Roman" w:hAnsi="Times New Roman"/>
          <w:b/>
          <w:sz w:val="32"/>
          <w:szCs w:val="32"/>
        </w:rPr>
        <w:t>Вопросы 11-12 базируются на следующем рисунке</w:t>
      </w:r>
    </w:p>
    <w:p w:rsidR="00730105" w:rsidRPr="003C4138" w:rsidRDefault="00F146B1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group id="Полотно 27" o:spid="_x0000_s1026" editas="canvas" style="position:absolute;left:0;text-align:left;margin-left:0;margin-top:2.4pt;width:157.55pt;height:177.2pt;z-index:251668480" coordsize="20008,22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">
            <v:shape id="_x0000_s1027" type="#_x0000_t75" style="position:absolute;width:20008;height:22504;visibility:visible;mso-wrap-style:square">
              <v:fill o:detectmouseclick="t"/>
              <v:path o:connecttype="none"/>
            </v:shape>
            <v:rect id="Rectangle 4" o:spid="_x0000_s1028" style="position:absolute;left:15000;top:20697;width:5008;height:1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jMsIA&#10;AADaAAAADwAAAGRycy9kb3ducmV2LnhtbERPTWvCQBC9F/oflhG8FN3oIZToJmirWCwe1JZeh+w0&#10;ic3OLtlV03/fFQqehsf7nHnRm1ZcqPONZQWTcQKCuLS64UrBx3E9egbhA7LG1jIp+CUPRf74MMdM&#10;2yvv6XIIlYgh7DNUUIfgMil9WZNBP7aOOHLftjMYIuwqqTu8xnDTymmSpNJgw7GhRkcvNZU/h7NR&#10;kH66V7c0q93mtP/iyfQ9fdqet0oNB/1iBiJQH+7if/ebjvPh9srtyv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+qMywgAAANoAAAAPAAAAAAAAAAAAAAAAAJgCAABkcnMvZG93&#10;bnJldi54bWxQSwUGAAAAAAQABAD1AAAAhwMAAAAA&#10;" stroked="f">
              <v:fill opacity="0"/>
              <v:textbox inset="4.32pt,2.16pt,4.32pt,2.16pt">
                <w:txbxContent>
                  <w:p w:rsidR="00730105" w:rsidRPr="00DF1044" w:rsidRDefault="00730105" w:rsidP="00730105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0"/>
                        <w:szCs w:val="20"/>
                        <w:vertAlign w:val="superscript"/>
                      </w:rPr>
                    </w:pPr>
                    <w:proofErr w:type="spellStart"/>
                    <w:r w:rsidRPr="00DF1044"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val="en-US"/>
                      </w:rPr>
                      <w:t>Q</w:t>
                    </w:r>
                    <w:r w:rsidRPr="00DF1044">
                      <w:rPr>
                        <w:rFonts w:ascii="Arial" w:hAnsi="Arial" w:cs="Arial"/>
                        <w:color w:val="000000"/>
                        <w:sz w:val="20"/>
                        <w:szCs w:val="20"/>
                        <w:vertAlign w:val="superscript"/>
                        <w:lang w:val="en-US"/>
                      </w:rPr>
                      <w:t>d</w:t>
                    </w:r>
                    <w:proofErr w:type="spellEnd"/>
                    <w:r w:rsidRPr="00DF1044"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val="en-US"/>
                      </w:rPr>
                      <w:t>, Q</w:t>
                    </w:r>
                    <w:r w:rsidRPr="00DF1044">
                      <w:rPr>
                        <w:rFonts w:ascii="Arial" w:hAnsi="Arial" w:cs="Arial"/>
                        <w:color w:val="000000"/>
                        <w:sz w:val="20"/>
                        <w:szCs w:val="20"/>
                        <w:vertAlign w:val="superscript"/>
                        <w:lang w:val="en-US"/>
                      </w:rPr>
                      <w:t>s</w:t>
                    </w:r>
                  </w:p>
                </w:txbxContent>
              </v:textbox>
            </v:rect>
            <v:line id="Line 5" o:spid="_x0000_s1029" style="position:absolute;flip:y;visibility:visible;mso-wrap-style:square" from="1188,725" to="1188,20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qKy8AAAADaAAAADwAAAGRycy9kb3ducmV2LnhtbERPTWvCQBC9C/0PyxS8BN00gtToGlqt&#10;UJAeaj14HLJjEpqdDdlR03/fLRQ8Pt73qhhcq67Uh8azgadpCoq49LbhysDxazd5BhUE2WLrmQz8&#10;UIBi/TBaYW79jT/pepBKxRAOORqoRbpc61DW5DBMfUccubPvHUqEfaVtj7cY7lqdpelcO2w4NtTY&#10;0aam8vtwcXHG7oO3s1ny6nSSLOjtJPtUizHjx+FlCUpokLv43/1uDWTwdyX6Qa9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CaisvAAAAA2gAAAA8AAAAAAAAAAAAAAAAA&#10;oQIAAGRycy9kb3ducmV2LnhtbFBLBQYAAAAABAAEAPkAAACOAwAAAAA=&#10;">
              <v:stroke endarrow="block"/>
            </v:line>
            <v:line id="Line 6" o:spid="_x0000_s1030" style="position:absolute;visibility:visible;mso-wrap-style:square" from="1188,20516" to="19026,20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rect id="Rectangle 7" o:spid="_x0000_s1031" style="position:absolute;left:2285;top:3167;width:8004;height:1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7xsYA&#10;AADbAAAADwAAAGRycy9kb3ducmV2LnhtbESPT2vCQBTE74V+h+UVeim6SQ6hRFfRammxePAfXh/Z&#10;ZxKbfbtkV02/fbdQ8DjMzG+Y8bQ3rbhS5xvLCtJhAoK4tLrhSsF+9z54BeEDssbWMin4IQ/TyePD&#10;GAttb7yh6zZUIkLYF6igDsEVUvqyJoN+aB1x9E62Mxii7CqpO7xFuGllliS5NNhwXKjR0VtN5ff2&#10;YhTkB7dwc7Ncf5w3R06zr/xldVkp9fzUz0YgAvXhHv5vf2oFWQp/X+IPk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a7xsYAAADbAAAADwAAAAAAAAAAAAAAAACYAgAAZHJz&#10;L2Rvd25yZXYueG1sUEsFBgAAAAAEAAQA9QAAAIsDAAAAAA==&#10;" stroked="f">
              <v:fill opacity="0"/>
              <v:textbox inset="4.32pt,2.16pt,4.32pt,2.16pt">
                <w:txbxContent>
                  <w:p w:rsidR="00730105" w:rsidRPr="00A2498B" w:rsidRDefault="00730105" w:rsidP="00730105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val="en-US"/>
                      </w:rPr>
                      <w:t>Q</w:t>
                    </w:r>
                    <w:r w:rsidRPr="00A2498B">
                      <w:rPr>
                        <w:rFonts w:ascii="Arial" w:hAnsi="Arial" w:cs="Arial"/>
                        <w:color w:val="000000"/>
                        <w:sz w:val="20"/>
                        <w:szCs w:val="20"/>
                        <w:vertAlign w:val="superscript"/>
                        <w:lang w:val="en-US"/>
                      </w:rPr>
                      <w:t>d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val="en-US"/>
                      </w:rPr>
                      <w:t xml:space="preserve"> = 50 - P</w:t>
                    </w:r>
                  </w:p>
                </w:txbxContent>
              </v:textbox>
            </v:rect>
            <v:rect id="Rectangle 8" o:spid="_x0000_s1032" style="position:absolute;left:981;top:395;width:2137;height:17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QlscYA&#10;AADbAAAADwAAAGRycy9kb3ducmV2LnhtbESPzWvCQBTE74L/w/IEL6Ibcwglukq/pMXSQ/zA6yP7&#10;mqTNvl2yq8b/3i0Uehxm5jfMct2bVlyo841lBfNZAoK4tLrhSsFhv5k+gPABWWNrmRTcyMN6NRws&#10;Mdf2ygVddqESEcI+RwV1CC6X0pc1GfQz64ij92U7gyHKrpK6w2uEm1amSZJJgw3HhRodPddU/uzO&#10;RkF2dC/uybx+vn0XJ56nH9lke94qNR71jwsQgfrwH/5rv2sFaQq/X+IP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QlscYAAADbAAAADwAAAAAAAAAAAAAAAACYAgAAZHJz&#10;L2Rvd25yZXYueG1sUEsFBgAAAAAEAAQA9QAAAIsDAAAAAA==&#10;" stroked="f">
              <v:fill opacity="0"/>
              <v:textbox inset="4.32pt,2.16pt,4.32pt,2.16pt">
                <w:txbxContent>
                  <w:p w:rsidR="00730105" w:rsidRDefault="00730105" w:rsidP="00730105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80"/>
                        <w:szCs w:val="8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32"/>
                        <w:szCs w:val="32"/>
                        <w:lang w:val="en-US"/>
                      </w:rPr>
                      <w:t xml:space="preserve"> P</w:t>
                    </w:r>
                  </w:p>
                </w:txbxContent>
              </v:textbox>
            </v:rect>
            <v:rect id="Rectangle 9" o:spid="_x0000_s1033" style="position:absolute;left:11427;top:7737;width:7996;height:1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iAKsUA&#10;AADbAAAADwAAAGRycy9kb3ducmV2LnhtbESPS2vDMBCE74X+B7GFXEoixwVTnCghT1oSesiLXBdr&#10;Y7u1VsJSEvffV4VCj8PMfMOMp51pxI1aX1tWMBwkIIgLq2suFRwP6/4rCB+QNTaWScE3eZhOHh/G&#10;mGt75x3d9qEUEcI+RwVVCC6X0hcVGfQD64ijd7GtwRBlW0rd4j3CTSPTJMmkwZrjQoWOFhUVX/ur&#10;UZCd3NLNzerj7XN35mG6zZ43141SvaduNgIRqAv/4b/2u1aQvsDvl/gD5O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IAqxQAAANsAAAAPAAAAAAAAAAAAAAAAAJgCAABkcnMv&#10;ZG93bnJldi54bWxQSwUGAAAAAAQABAD1AAAAigMAAAAA&#10;" stroked="f">
              <v:fill opacity="0"/>
              <v:textbox inset="4.32pt,2.16pt,4.32pt,2.16pt">
                <w:txbxContent>
                  <w:p w:rsidR="00730105" w:rsidRPr="00A2498B" w:rsidRDefault="00730105" w:rsidP="00730105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val="en-US"/>
                      </w:rPr>
                      <w:t>Q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  <w:vertAlign w:val="superscript"/>
                        <w:lang w:val="en-US"/>
                      </w:rPr>
                      <w:t>s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val="en-US"/>
                      </w:rPr>
                      <w:t xml:space="preserve"> = P - 10</w:t>
                    </w:r>
                  </w:p>
                  <w:p w:rsidR="00730105" w:rsidRPr="00A2498B" w:rsidRDefault="00730105" w:rsidP="00730105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  <v:rect id="Rectangle 10" o:spid="_x0000_s1034" style="position:absolute;left:1237;width:2310;height:1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EYXsUA&#10;AADbAAAADwAAAGRycy9kb3ducmV2LnhtbESPS2vDMBCE74X+B7GFXEoixxRTnCghT1oSesiLXBdr&#10;Y7u1VsJSEvffV4VCj8PMfMOMp51pxI1aX1tWMBwkIIgLq2suFRwP6/4rCB+QNTaWScE3eZhOHh/G&#10;mGt75x3d9qEUEcI+RwVVCC6X0hcVGfQD64ijd7GtwRBlW0rd4j3CTSPTJMmkwZrjQoWOFhUVX/ur&#10;UZCd3NLNzerj7XN35mG6zZ43141SvaduNgIRqAv/4b/2u1aQvsDvl/gD5O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RhexQAAANsAAAAPAAAAAAAAAAAAAAAAAJgCAABkcnMv&#10;ZG93bnJldi54bWxQSwUGAAAAAAQABAD1AAAAigMAAAAA&#10;" stroked="f">
              <v:fill opacity="0"/>
              <v:textbox inset="4.32pt,2.16pt,4.32pt,2.16pt">
                <w:txbxContent>
                  <w:p w:rsidR="00730105" w:rsidRDefault="00730105" w:rsidP="00730105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72"/>
                        <w:szCs w:val="72"/>
                        <w:vertAlign w:val="subscript"/>
                      </w:rPr>
                    </w:pPr>
                    <w:proofErr w:type="spellStart"/>
                    <w:r w:rsidRPr="00DF1044"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val="en-US"/>
                      </w:rPr>
                      <w:t>P</w:t>
                    </w:r>
                    <w:r>
                      <w:rPr>
                        <w:rFonts w:ascii="Arial" w:hAnsi="Arial" w:cs="Arial"/>
                        <w:color w:val="000000"/>
                        <w:sz w:val="28"/>
                        <w:szCs w:val="28"/>
                        <w:vertAlign w:val="subscript"/>
                        <w:lang w:val="en-US"/>
                      </w:rPr>
                      <w:t>e</w:t>
                    </w:r>
                    <w:proofErr w:type="spellEnd"/>
                  </w:p>
                </w:txbxContent>
              </v:textbox>
            </v:rect>
            <v:line id="Line 11" o:spid="_x0000_s1035" style="position:absolute;visibility:visible;mso-wrap-style:square" from="1146,3167" to="15998,20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2" o:spid="_x0000_s1036" style="position:absolute;flip:y;visibility:visible;mso-wrap-style:square" from="1146,4306" to="15998,18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<w10:wrap type="square"/>
          </v:group>
        </w:pic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11) В данном случае равновесие на рынке</w:t>
      </w:r>
      <w:r w:rsidRPr="003C4138">
        <w:rPr>
          <w:rFonts w:ascii="Times New Roman" w:hAnsi="Times New Roman"/>
          <w:sz w:val="28"/>
          <w:szCs w:val="28"/>
        </w:rPr>
        <w:t xml:space="preserve"> установится при цене 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3C4138">
        <w:rPr>
          <w:rFonts w:ascii="Times New Roman" w:hAnsi="Times New Roman"/>
          <w:sz w:val="28"/>
          <w:szCs w:val="28"/>
          <w:lang w:val="en-US"/>
        </w:rPr>
        <w:t>P</w:t>
      </w:r>
      <w:r w:rsidRPr="003C4138">
        <w:rPr>
          <w:rFonts w:ascii="Times New Roman" w:hAnsi="Times New Roman"/>
          <w:sz w:val="28"/>
          <w:szCs w:val="28"/>
          <w:vertAlign w:val="superscript"/>
          <w:lang w:val="en-US"/>
        </w:rPr>
        <w:t>e</w:t>
      </w:r>
      <w:proofErr w:type="spellEnd"/>
      <w:r w:rsidRPr="003C4138">
        <w:rPr>
          <w:rFonts w:ascii="Times New Roman" w:hAnsi="Times New Roman"/>
          <w:sz w:val="28"/>
          <w:szCs w:val="28"/>
        </w:rPr>
        <w:t>=20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3C4138">
        <w:rPr>
          <w:rFonts w:ascii="Times New Roman" w:hAnsi="Times New Roman"/>
          <w:sz w:val="28"/>
          <w:szCs w:val="28"/>
          <w:lang w:val="en-US"/>
        </w:rPr>
        <w:t>P</w:t>
      </w:r>
      <w:r w:rsidRPr="003C4138">
        <w:rPr>
          <w:rFonts w:ascii="Times New Roman" w:hAnsi="Times New Roman"/>
          <w:sz w:val="28"/>
          <w:szCs w:val="28"/>
          <w:vertAlign w:val="superscript"/>
          <w:lang w:val="en-US"/>
        </w:rPr>
        <w:t>e</w:t>
      </w:r>
      <w:proofErr w:type="spellEnd"/>
      <w:r w:rsidRPr="003C4138">
        <w:rPr>
          <w:rFonts w:ascii="Times New Roman" w:hAnsi="Times New Roman"/>
          <w:sz w:val="28"/>
          <w:szCs w:val="28"/>
        </w:rPr>
        <w:t>=30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3C4138">
        <w:rPr>
          <w:rFonts w:ascii="Times New Roman" w:hAnsi="Times New Roman"/>
          <w:sz w:val="28"/>
          <w:szCs w:val="28"/>
          <w:lang w:val="en-US"/>
        </w:rPr>
        <w:t>P</w:t>
      </w:r>
      <w:r w:rsidRPr="003C4138">
        <w:rPr>
          <w:rFonts w:ascii="Times New Roman" w:hAnsi="Times New Roman"/>
          <w:sz w:val="28"/>
          <w:szCs w:val="28"/>
          <w:vertAlign w:val="superscript"/>
          <w:lang w:val="en-US"/>
        </w:rPr>
        <w:t>e</w:t>
      </w:r>
      <w:proofErr w:type="spellEnd"/>
      <w:r w:rsidRPr="003C4138">
        <w:rPr>
          <w:rFonts w:ascii="Times New Roman" w:hAnsi="Times New Roman"/>
          <w:sz w:val="28"/>
          <w:szCs w:val="28"/>
        </w:rPr>
        <w:t>=40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г) нет верного ответа 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12) Предположим, через некоторое время издержки производителей</w:t>
      </w:r>
      <w:r w:rsidRPr="003C4138">
        <w:rPr>
          <w:rFonts w:ascii="Times New Roman" w:hAnsi="Times New Roman"/>
          <w:sz w:val="28"/>
          <w:szCs w:val="28"/>
        </w:rPr>
        <w:t xml:space="preserve"> снизились. В результате при старой цене (рассчитанной в вопр.10) на рынке возникнет…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а) …дефицит, который приведет к тому, что цена товара начнет расти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б) …дефицит, который приведет к тому, что цена товара начнет падать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в) …избыточное предложение, что приведет к тому, что цена товара начнет расти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г) …избыточное предложение, что приведет к тому, что цена товара начнет падать</w:t>
      </w:r>
    </w:p>
    <w:p w:rsidR="00730105" w:rsidRPr="003C4138" w:rsidRDefault="00730105" w:rsidP="00730105"/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3C4138">
        <w:rPr>
          <w:rFonts w:ascii="Times New Roman" w:hAnsi="Times New Roman"/>
          <w:b/>
          <w:sz w:val="32"/>
          <w:szCs w:val="32"/>
        </w:rPr>
        <w:t>Вопросы 13-14 баз</w:t>
      </w:r>
      <w:r w:rsidR="008D1EA5" w:rsidRPr="003C4138">
        <w:rPr>
          <w:rFonts w:ascii="Times New Roman" w:hAnsi="Times New Roman"/>
          <w:b/>
          <w:sz w:val="32"/>
          <w:szCs w:val="32"/>
        </w:rPr>
        <w:t>ируются на следующей информации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Пять работников могут </w:t>
      </w:r>
      <w:r w:rsidRPr="003C4138">
        <w:rPr>
          <w:rFonts w:ascii="Times New Roman" w:hAnsi="Times New Roman"/>
          <w:b/>
          <w:sz w:val="28"/>
          <w:szCs w:val="28"/>
        </w:rPr>
        <w:t>все вместе</w:t>
      </w:r>
      <w:r w:rsidRPr="003C4138">
        <w:rPr>
          <w:rFonts w:ascii="Times New Roman" w:hAnsi="Times New Roman"/>
          <w:sz w:val="28"/>
          <w:szCs w:val="28"/>
        </w:rPr>
        <w:t xml:space="preserve"> произвести 210 единиц продукции, а шесть работников могут </w:t>
      </w:r>
      <w:r w:rsidRPr="003C4138">
        <w:rPr>
          <w:rFonts w:ascii="Times New Roman" w:hAnsi="Times New Roman"/>
          <w:b/>
          <w:sz w:val="28"/>
          <w:szCs w:val="28"/>
        </w:rPr>
        <w:t>все вместе</w:t>
      </w:r>
      <w:r w:rsidRPr="003C4138">
        <w:rPr>
          <w:rFonts w:ascii="Times New Roman" w:hAnsi="Times New Roman"/>
          <w:sz w:val="28"/>
          <w:szCs w:val="28"/>
        </w:rPr>
        <w:t xml:space="preserve"> произвести 240 единицы продукции. 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13) Предельный продукт шестого работника и средний продукт шести</w:t>
      </w:r>
      <w:r w:rsidRPr="003C4138">
        <w:rPr>
          <w:rFonts w:ascii="Times New Roman" w:hAnsi="Times New Roman"/>
          <w:sz w:val="28"/>
          <w:szCs w:val="28"/>
        </w:rPr>
        <w:t xml:space="preserve"> работников равны соответственно: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а) 40 и 10</w:t>
      </w:r>
      <w:r w:rsidRPr="003C4138">
        <w:rPr>
          <w:rFonts w:ascii="Times New Roman" w:hAnsi="Times New Roman"/>
          <w:sz w:val="28"/>
          <w:szCs w:val="28"/>
        </w:rPr>
        <w:tab/>
      </w:r>
      <w:r w:rsidRPr="003C4138">
        <w:rPr>
          <w:rFonts w:ascii="Times New Roman" w:hAnsi="Times New Roman"/>
          <w:sz w:val="28"/>
          <w:szCs w:val="28"/>
        </w:rPr>
        <w:tab/>
        <w:t>б) 30 и 40</w:t>
      </w:r>
      <w:r w:rsidRPr="003C4138">
        <w:rPr>
          <w:rFonts w:ascii="Times New Roman" w:hAnsi="Times New Roman"/>
          <w:sz w:val="28"/>
          <w:szCs w:val="28"/>
        </w:rPr>
        <w:tab/>
      </w:r>
      <w:r w:rsidRPr="003C4138">
        <w:rPr>
          <w:rFonts w:ascii="Times New Roman" w:hAnsi="Times New Roman"/>
          <w:sz w:val="28"/>
          <w:szCs w:val="28"/>
        </w:rPr>
        <w:tab/>
        <w:t>в) 30 и 10</w:t>
      </w:r>
      <w:r w:rsidRPr="003C4138">
        <w:rPr>
          <w:rFonts w:ascii="Times New Roman" w:hAnsi="Times New Roman"/>
          <w:sz w:val="28"/>
          <w:szCs w:val="28"/>
        </w:rPr>
        <w:tab/>
      </w:r>
      <w:r w:rsidRPr="003C4138">
        <w:rPr>
          <w:rFonts w:ascii="Times New Roman" w:hAnsi="Times New Roman"/>
          <w:sz w:val="28"/>
          <w:szCs w:val="28"/>
        </w:rPr>
        <w:tab/>
        <w:t>г) нет верного ответа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14) За какую зарплату стоит нанимать шестого работника, если цена </w:t>
      </w:r>
      <w:r w:rsidRPr="003C4138">
        <w:rPr>
          <w:rFonts w:ascii="Times New Roman" w:hAnsi="Times New Roman"/>
          <w:sz w:val="28"/>
          <w:szCs w:val="28"/>
        </w:rPr>
        <w:t>одной единицы продукции составляет $10?</w:t>
      </w:r>
    </w:p>
    <w:p w:rsidR="00730105" w:rsidRPr="003C4138" w:rsidRDefault="00730105" w:rsidP="00730105">
      <w:pPr>
        <w:spacing w:after="0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а) не более 300</w:t>
      </w:r>
      <w:r w:rsidRPr="003C4138">
        <w:rPr>
          <w:rFonts w:ascii="Times New Roman" w:hAnsi="Times New Roman"/>
          <w:sz w:val="28"/>
          <w:szCs w:val="28"/>
        </w:rPr>
        <w:tab/>
        <w:t>б) не менее 400</w:t>
      </w:r>
      <w:r w:rsidRPr="003C4138">
        <w:rPr>
          <w:rFonts w:ascii="Times New Roman" w:hAnsi="Times New Roman"/>
          <w:sz w:val="28"/>
          <w:szCs w:val="28"/>
        </w:rPr>
        <w:tab/>
        <w:t>в) не более 400</w:t>
      </w:r>
      <w:r w:rsidRPr="003C4138">
        <w:rPr>
          <w:rFonts w:ascii="Times New Roman" w:hAnsi="Times New Roman"/>
          <w:sz w:val="28"/>
          <w:szCs w:val="28"/>
        </w:rPr>
        <w:tab/>
        <w:t>г) не менее 100</w:t>
      </w:r>
    </w:p>
    <w:p w:rsidR="00730105" w:rsidRPr="003C4138" w:rsidRDefault="00730105" w:rsidP="007301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730105" w:rsidRPr="003C4138" w:rsidRDefault="00730105" w:rsidP="00730105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15) Предположим, что предельные затраты на производство </w:t>
      </w:r>
      <w:r w:rsidRPr="003C4138">
        <w:rPr>
          <w:rFonts w:ascii="Times New Roman" w:hAnsi="Times New Roman"/>
          <w:b/>
          <w:sz w:val="28"/>
          <w:szCs w:val="28"/>
          <w:lang w:val="en-US"/>
        </w:rPr>
        <w:t>DVD</w:t>
      </w:r>
      <w:r w:rsidRPr="003C4138">
        <w:rPr>
          <w:rFonts w:ascii="Times New Roman" w:hAnsi="Times New Roman"/>
          <w:b/>
          <w:sz w:val="28"/>
          <w:szCs w:val="28"/>
        </w:rPr>
        <w:t xml:space="preserve"> дисков</w:t>
      </w:r>
      <w:r w:rsidRPr="003C4138">
        <w:rPr>
          <w:rFonts w:ascii="Times New Roman" w:hAnsi="Times New Roman"/>
          <w:sz w:val="28"/>
          <w:szCs w:val="28"/>
        </w:rPr>
        <w:t xml:space="preserve"> составляют 5 рублей при некотором объёме выпуска. Средние затраты при том же объёме выпуска составляют 10 рублей. </w:t>
      </w:r>
      <w:r w:rsidRPr="003C4138">
        <w:rPr>
          <w:rFonts w:ascii="Times New Roman" w:hAnsi="Times New Roman"/>
          <w:color w:val="000000"/>
          <w:spacing w:val="-5"/>
          <w:sz w:val="28"/>
          <w:szCs w:val="28"/>
        </w:rPr>
        <w:t xml:space="preserve">Кривые средних и предельных издержек фирмы имеют U-образный вид. </w:t>
      </w:r>
      <w:r w:rsidRPr="003C4138">
        <w:rPr>
          <w:rFonts w:ascii="Times New Roman" w:hAnsi="Times New Roman"/>
          <w:sz w:val="28"/>
          <w:szCs w:val="28"/>
        </w:rPr>
        <w:t>Для достижения минимума средних затрат фирме необходимо:</w:t>
      </w:r>
    </w:p>
    <w:p w:rsidR="00730105" w:rsidRPr="003C4138" w:rsidRDefault="00685298" w:rsidP="00685298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а) </w:t>
      </w:r>
      <w:r w:rsidR="00730105" w:rsidRPr="003C4138">
        <w:rPr>
          <w:rFonts w:ascii="Times New Roman" w:hAnsi="Times New Roman"/>
          <w:sz w:val="28"/>
          <w:szCs w:val="28"/>
        </w:rPr>
        <w:t xml:space="preserve">увеличить выпуск;  </w:t>
      </w:r>
    </w:p>
    <w:p w:rsidR="00730105" w:rsidRPr="003C4138" w:rsidRDefault="00685298" w:rsidP="00685298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б) </w:t>
      </w:r>
      <w:r w:rsidR="00730105" w:rsidRPr="003C4138">
        <w:rPr>
          <w:rFonts w:ascii="Times New Roman" w:hAnsi="Times New Roman"/>
          <w:sz w:val="28"/>
          <w:szCs w:val="28"/>
        </w:rPr>
        <w:t>уменьшить выпуск;</w:t>
      </w:r>
    </w:p>
    <w:p w:rsidR="00730105" w:rsidRPr="003C4138" w:rsidRDefault="00685298" w:rsidP="00685298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="00730105" w:rsidRPr="003C4138">
        <w:rPr>
          <w:rFonts w:ascii="Times New Roman" w:hAnsi="Times New Roman"/>
          <w:sz w:val="28"/>
          <w:szCs w:val="28"/>
        </w:rPr>
        <w:t xml:space="preserve">изменить выпуск в любую сторону; </w:t>
      </w:r>
    </w:p>
    <w:p w:rsidR="00730105" w:rsidRPr="003C4138" w:rsidRDefault="00685298" w:rsidP="00685298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г) </w:t>
      </w:r>
      <w:r w:rsidR="00730105" w:rsidRPr="003C4138">
        <w:rPr>
          <w:rFonts w:ascii="Times New Roman" w:hAnsi="Times New Roman"/>
          <w:sz w:val="28"/>
          <w:szCs w:val="28"/>
        </w:rPr>
        <w:t>не изменять выпуск;</w:t>
      </w:r>
    </w:p>
    <w:p w:rsidR="00730105" w:rsidRPr="003C4138" w:rsidRDefault="00685298" w:rsidP="00685298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д) </w:t>
      </w:r>
      <w:r w:rsidR="00730105" w:rsidRPr="003C4138">
        <w:rPr>
          <w:rFonts w:ascii="Times New Roman" w:hAnsi="Times New Roman"/>
          <w:sz w:val="28"/>
          <w:szCs w:val="28"/>
        </w:rPr>
        <w:t>недостаточно информации для ответа.</w:t>
      </w:r>
    </w:p>
    <w:p w:rsidR="00730105" w:rsidRPr="003C4138" w:rsidRDefault="00730105" w:rsidP="00730105">
      <w:pPr>
        <w:spacing w:after="0"/>
        <w:jc w:val="both"/>
      </w:pP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3C413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16) Спрос на футбольные билеты в университете на каждую игру описывается</w:t>
      </w:r>
      <w:r w:rsidRPr="003C41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функцией </w:t>
      </w:r>
      <w:r w:rsidRPr="003C4138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Q</w:t>
      </w:r>
      <w:r w:rsidRPr="003C41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=1000 - 80р. </w:t>
      </w:r>
      <w:r w:rsidRPr="003C4138">
        <w:rPr>
          <w:rFonts w:ascii="Times New Roman" w:hAnsi="Times New Roman"/>
          <w:color w:val="000000"/>
          <w:sz w:val="28"/>
          <w:szCs w:val="28"/>
        </w:rPr>
        <w:t>Если вместимость стадиона в этом университете составляет 400 мест, какой должна быть плата за билет, чтобы максимизировать выручку университета?</w:t>
      </w:r>
    </w:p>
    <w:p w:rsidR="00730105" w:rsidRPr="003C4138" w:rsidRDefault="00685298" w:rsidP="00730105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3C41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730105" w:rsidRPr="003C41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 w:rsidR="00730105" w:rsidRPr="003C4138">
        <w:rPr>
          <w:rFonts w:ascii="Times New Roman" w:hAnsi="Times New Roman"/>
          <w:color w:val="000000"/>
          <w:sz w:val="28"/>
          <w:szCs w:val="28"/>
        </w:rPr>
        <w:t>3,13;</w:t>
      </w:r>
    </w:p>
    <w:p w:rsidR="00730105" w:rsidRPr="003C4138" w:rsidRDefault="00685298" w:rsidP="00730105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C4138">
        <w:rPr>
          <w:rFonts w:ascii="Times New Roman" w:hAnsi="Times New Roman"/>
          <w:color w:val="000000"/>
          <w:sz w:val="28"/>
          <w:szCs w:val="28"/>
        </w:rPr>
        <w:t>б</w:t>
      </w:r>
      <w:r w:rsidR="00730105" w:rsidRPr="003C41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30105" w:rsidRPr="003C41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6,25; </w:t>
      </w:r>
    </w:p>
    <w:p w:rsidR="00730105" w:rsidRPr="003C4138" w:rsidRDefault="00685298" w:rsidP="00730105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3C41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="00730105" w:rsidRPr="003C41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 w:rsidR="00730105" w:rsidRPr="003C4138">
        <w:rPr>
          <w:rFonts w:ascii="Times New Roman" w:hAnsi="Times New Roman"/>
          <w:color w:val="000000"/>
          <w:sz w:val="28"/>
          <w:szCs w:val="28"/>
        </w:rPr>
        <w:t>7,5;</w:t>
      </w:r>
    </w:p>
    <w:p w:rsidR="00730105" w:rsidRPr="003C4138" w:rsidRDefault="00685298" w:rsidP="00730105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C4138">
        <w:rPr>
          <w:rFonts w:ascii="Times New Roman" w:hAnsi="Times New Roman"/>
          <w:color w:val="000000"/>
          <w:sz w:val="28"/>
          <w:szCs w:val="28"/>
        </w:rPr>
        <w:t>г</w:t>
      </w:r>
      <w:r w:rsidR="00730105" w:rsidRPr="003C413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30105" w:rsidRPr="003C413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12,5; </w:t>
      </w:r>
    </w:p>
    <w:p w:rsidR="00730105" w:rsidRPr="003C4138" w:rsidRDefault="00685298" w:rsidP="00730105">
      <w:pPr>
        <w:spacing w:after="0"/>
        <w:jc w:val="both"/>
        <w:rPr>
          <w:color w:val="000000"/>
        </w:rPr>
      </w:pPr>
      <w:r w:rsidRPr="003C4138">
        <w:rPr>
          <w:rFonts w:ascii="Times New Roman" w:hAnsi="Times New Roman"/>
          <w:color w:val="000000"/>
          <w:sz w:val="28"/>
          <w:szCs w:val="28"/>
        </w:rPr>
        <w:t>д</w:t>
      </w:r>
      <w:r w:rsidR="00730105" w:rsidRPr="003C4138">
        <w:rPr>
          <w:rFonts w:ascii="Times New Roman" w:hAnsi="Times New Roman"/>
          <w:color w:val="000000"/>
          <w:sz w:val="28"/>
          <w:szCs w:val="28"/>
        </w:rPr>
        <w:t>) 18,75</w:t>
      </w:r>
      <w:r w:rsidR="00730105" w:rsidRPr="003C4138">
        <w:rPr>
          <w:color w:val="000000"/>
        </w:rPr>
        <w:t>.</w:t>
      </w:r>
    </w:p>
    <w:p w:rsidR="00FD797B" w:rsidRPr="003C4138" w:rsidRDefault="00FD797B" w:rsidP="00730105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D797B" w:rsidRPr="003C4138" w:rsidRDefault="00FD797B" w:rsidP="00730105">
      <w:pPr>
        <w:spacing w:after="0"/>
        <w:jc w:val="both"/>
      </w:pP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17) Налог, поступающий в государственный бюджет от продавца, но </w:t>
      </w:r>
      <w:r w:rsidRPr="003C4138">
        <w:rPr>
          <w:rFonts w:ascii="Times New Roman" w:hAnsi="Times New Roman"/>
          <w:sz w:val="28"/>
          <w:szCs w:val="28"/>
        </w:rPr>
        <w:t>включенный в цену, уплачиваемую покупателем, называется:</w:t>
      </w:r>
    </w:p>
    <w:p w:rsidR="00730105" w:rsidRPr="003C4138" w:rsidRDefault="00685298" w:rsidP="0068529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а) </w:t>
      </w:r>
      <w:r w:rsidR="00730105" w:rsidRPr="003C4138">
        <w:rPr>
          <w:rFonts w:ascii="Times New Roman" w:hAnsi="Times New Roman"/>
          <w:sz w:val="28"/>
          <w:szCs w:val="28"/>
        </w:rPr>
        <w:t>налог на прибыль</w:t>
      </w:r>
    </w:p>
    <w:p w:rsidR="00730105" w:rsidRPr="003C4138" w:rsidRDefault="00685298" w:rsidP="0068529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б) </w:t>
      </w:r>
      <w:r w:rsidR="00730105" w:rsidRPr="003C4138">
        <w:rPr>
          <w:rFonts w:ascii="Times New Roman" w:hAnsi="Times New Roman"/>
          <w:sz w:val="28"/>
          <w:szCs w:val="28"/>
        </w:rPr>
        <w:t>подоходный налог</w:t>
      </w:r>
    </w:p>
    <w:p w:rsidR="00730105" w:rsidRPr="003C4138" w:rsidRDefault="00685298" w:rsidP="0068529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в) </w:t>
      </w:r>
      <w:r w:rsidR="00730105" w:rsidRPr="003C4138">
        <w:rPr>
          <w:rFonts w:ascii="Times New Roman" w:hAnsi="Times New Roman"/>
          <w:sz w:val="28"/>
          <w:szCs w:val="28"/>
        </w:rPr>
        <w:t>налог на имущество</w:t>
      </w:r>
    </w:p>
    <w:p w:rsidR="00730105" w:rsidRPr="003C4138" w:rsidRDefault="00685298" w:rsidP="0068529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г) </w:t>
      </w:r>
      <w:r w:rsidR="00730105" w:rsidRPr="003C4138">
        <w:rPr>
          <w:rFonts w:ascii="Times New Roman" w:hAnsi="Times New Roman"/>
          <w:sz w:val="28"/>
          <w:szCs w:val="28"/>
        </w:rPr>
        <w:t>косвенный налог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Pr="003C4138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18) Что из ниже перечисленного приведёт к наиболее эффективному</w:t>
      </w:r>
      <w:r w:rsidRPr="003C4138">
        <w:rPr>
          <w:rFonts w:ascii="Times New Roman" w:hAnsi="Times New Roman"/>
          <w:sz w:val="28"/>
          <w:szCs w:val="28"/>
        </w:rPr>
        <w:t xml:space="preserve"> распределению ресурсов? </w:t>
      </w:r>
    </w:p>
    <w:p w:rsidR="00730105" w:rsidRPr="003C4138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а) страны будут торговать только теми товарами, в производстве которых они имеют абсолютное преимущество; </w:t>
      </w:r>
    </w:p>
    <w:p w:rsidR="00730105" w:rsidRPr="003C4138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 xml:space="preserve">б) богатые страны будут торговать только с богатыми странами; </w:t>
      </w:r>
    </w:p>
    <w:p w:rsidR="00730105" w:rsidRPr="003C4138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в) страны будут производить те товары, по которым они имеют наибольшее относительное</w:t>
      </w:r>
      <w:r w:rsidR="00FC24BD" w:rsidRPr="003C4138">
        <w:rPr>
          <w:rFonts w:ascii="Times New Roman" w:hAnsi="Times New Roman"/>
          <w:sz w:val="28"/>
          <w:szCs w:val="28"/>
        </w:rPr>
        <w:t xml:space="preserve"> (сравнительное) </w:t>
      </w:r>
      <w:r w:rsidRPr="003C4138">
        <w:rPr>
          <w:rFonts w:ascii="Times New Roman" w:hAnsi="Times New Roman"/>
          <w:sz w:val="28"/>
          <w:szCs w:val="28"/>
        </w:rPr>
        <w:t xml:space="preserve">преимущество; </w:t>
      </w:r>
    </w:p>
    <w:p w:rsidR="00730105" w:rsidRPr="003C4138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г) каждая страна будет стремиться производить все виды товаров и услуг, в которых она нуждается.</w:t>
      </w:r>
    </w:p>
    <w:p w:rsidR="00730105" w:rsidRPr="003C4138" w:rsidRDefault="00730105" w:rsidP="0073010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D569C" w:rsidRPr="003C4138" w:rsidRDefault="00730105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19) </w:t>
      </w:r>
      <w:r w:rsidR="004F62FD" w:rsidRPr="003C4138">
        <w:rPr>
          <w:rFonts w:ascii="Times New Roman" w:hAnsi="Times New Roman"/>
          <w:sz w:val="28"/>
          <w:szCs w:val="28"/>
        </w:rPr>
        <w:t>Производство мяса и рыбы в странах А и В представлено в таблице:</w:t>
      </w:r>
    </w:p>
    <w:tbl>
      <w:tblPr>
        <w:tblStyle w:val="a5"/>
        <w:tblW w:w="0" w:type="auto"/>
        <w:tblLook w:val="04A0"/>
      </w:tblPr>
      <w:tblGrid>
        <w:gridCol w:w="1129"/>
        <w:gridCol w:w="2268"/>
        <w:gridCol w:w="2268"/>
        <w:gridCol w:w="3680"/>
      </w:tblGrid>
      <w:tr w:rsidR="004F62FD" w:rsidRPr="003C4138" w:rsidTr="004F62FD">
        <w:tc>
          <w:tcPr>
            <w:tcW w:w="1129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  <w:tc>
          <w:tcPr>
            <w:tcW w:w="2268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Производство мяса (в тоннах)</w:t>
            </w:r>
          </w:p>
        </w:tc>
        <w:tc>
          <w:tcPr>
            <w:tcW w:w="2268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Производство рыбы (в тоннах)</w:t>
            </w:r>
          </w:p>
        </w:tc>
        <w:tc>
          <w:tcPr>
            <w:tcW w:w="3680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Соотношение издержек на производство мяса и рыбы</w:t>
            </w:r>
          </w:p>
        </w:tc>
      </w:tr>
      <w:tr w:rsidR="004F62FD" w:rsidRPr="003C4138" w:rsidTr="004F62FD">
        <w:tc>
          <w:tcPr>
            <w:tcW w:w="1129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680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2 : 1</w:t>
            </w:r>
          </w:p>
        </w:tc>
      </w:tr>
      <w:tr w:rsidR="004F62FD" w:rsidRPr="003C4138" w:rsidTr="004F62FD">
        <w:tc>
          <w:tcPr>
            <w:tcW w:w="1129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80" w:type="dxa"/>
          </w:tcPr>
          <w:p w:rsidR="004F62FD" w:rsidRPr="003C4138" w:rsidRDefault="004F62FD" w:rsidP="00AC7B14">
            <w:pPr>
              <w:pStyle w:val="21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138">
              <w:rPr>
                <w:rFonts w:ascii="Times New Roman" w:hAnsi="Times New Roman"/>
                <w:sz w:val="24"/>
                <w:szCs w:val="24"/>
              </w:rPr>
              <w:t>4 : 1</w:t>
            </w:r>
          </w:p>
        </w:tc>
      </w:tr>
    </w:tbl>
    <w:p w:rsidR="004F62FD" w:rsidRPr="003C4138" w:rsidRDefault="004F62FD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Согласно теории сравнительных преимуществ:</w:t>
      </w:r>
    </w:p>
    <w:p w:rsidR="004F62FD" w:rsidRPr="003C4138" w:rsidRDefault="004F62FD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а) взаимная торговля между странами А и В не имеет смысла;</w:t>
      </w:r>
    </w:p>
    <w:p w:rsidR="004F62FD" w:rsidRPr="003C4138" w:rsidRDefault="004F62FD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б) стране А нужно производить мясо и покупать рыбу в стране В;</w:t>
      </w:r>
    </w:p>
    <w:p w:rsidR="004F62FD" w:rsidRPr="003C4138" w:rsidRDefault="004F62FD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lastRenderedPageBreak/>
        <w:t>в) стране А нужно производить рыбу и покупать мясо в стране В;</w:t>
      </w:r>
    </w:p>
    <w:p w:rsidR="004F62FD" w:rsidRPr="003C4138" w:rsidRDefault="004F62FD" w:rsidP="00AC7B14">
      <w:pPr>
        <w:pStyle w:val="21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г) страна В должна покупать и мясо, и рыбу в стране А.</w:t>
      </w:r>
    </w:p>
    <w:p w:rsidR="004F62FD" w:rsidRPr="003C4138" w:rsidRDefault="004F62FD" w:rsidP="004F62FD">
      <w:pPr>
        <w:pStyle w:val="2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6953" w:rsidRPr="003C4138" w:rsidRDefault="00730105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20) </w:t>
      </w:r>
      <w:r w:rsidR="00E26953" w:rsidRPr="003C4138">
        <w:rPr>
          <w:rFonts w:ascii="Times New Roman" w:hAnsi="Times New Roman"/>
          <w:sz w:val="28"/>
          <w:szCs w:val="28"/>
        </w:rPr>
        <w:t>Точка равновесия на рынке мороженого зимой будет смещаться по сравнению с состоянием рынка летом:</w:t>
      </w:r>
    </w:p>
    <w:p w:rsidR="00E26953" w:rsidRPr="003C4138" w:rsidRDefault="00685298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а</w:t>
      </w:r>
      <w:r w:rsidR="00E26953" w:rsidRPr="003C4138">
        <w:rPr>
          <w:rFonts w:ascii="Times New Roman" w:hAnsi="Times New Roman"/>
          <w:sz w:val="28"/>
          <w:szCs w:val="28"/>
        </w:rPr>
        <w:t>) влево вверх из-за снижения удоев молока;</w:t>
      </w:r>
    </w:p>
    <w:p w:rsidR="00E26953" w:rsidRPr="003C4138" w:rsidRDefault="00685298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б</w:t>
      </w:r>
      <w:r w:rsidR="00E26953" w:rsidRPr="003C4138">
        <w:rPr>
          <w:rFonts w:ascii="Times New Roman" w:hAnsi="Times New Roman"/>
          <w:sz w:val="28"/>
          <w:szCs w:val="28"/>
        </w:rPr>
        <w:t>) вправо вниз из-заснижения спроса на мороженое;</w:t>
      </w:r>
    </w:p>
    <w:p w:rsidR="00E26953" w:rsidRPr="003C4138" w:rsidRDefault="00685298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в</w:t>
      </w:r>
      <w:r w:rsidR="00E26953" w:rsidRPr="003C4138">
        <w:rPr>
          <w:rFonts w:ascii="Times New Roman" w:hAnsi="Times New Roman"/>
          <w:sz w:val="28"/>
          <w:szCs w:val="28"/>
        </w:rPr>
        <w:t>) вправо вверх из-заснижения удоев молока;</w:t>
      </w:r>
    </w:p>
    <w:p w:rsidR="00E26953" w:rsidRPr="003C4138" w:rsidRDefault="00685298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г</w:t>
      </w:r>
      <w:r w:rsidR="00E26953" w:rsidRPr="003C4138">
        <w:rPr>
          <w:rFonts w:ascii="Times New Roman" w:hAnsi="Times New Roman"/>
          <w:sz w:val="28"/>
          <w:szCs w:val="28"/>
        </w:rPr>
        <w:t>) влево вверх из-заснижения спроса на мороженое;</w:t>
      </w:r>
    </w:p>
    <w:p w:rsidR="00E26953" w:rsidRPr="003C4138" w:rsidRDefault="00685298" w:rsidP="00E26953">
      <w:pPr>
        <w:spacing w:after="0"/>
        <w:ind w:right="-6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д</w:t>
      </w:r>
      <w:r w:rsidR="00E26953" w:rsidRPr="003C4138">
        <w:rPr>
          <w:rFonts w:ascii="Times New Roman" w:hAnsi="Times New Roman"/>
          <w:sz w:val="28"/>
          <w:szCs w:val="28"/>
        </w:rPr>
        <w:t xml:space="preserve">) влево вниз из-заувеличения расходов на овощи и фрукты. </w:t>
      </w:r>
    </w:p>
    <w:p w:rsidR="00730105" w:rsidRPr="003C4138" w:rsidRDefault="00730105" w:rsidP="00730105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730105" w:rsidRPr="003C4138" w:rsidRDefault="00730105" w:rsidP="00730105">
      <w:pPr>
        <w:tabs>
          <w:tab w:val="left" w:pos="9356"/>
        </w:tabs>
        <w:spacing w:after="0" w:line="240" w:lineRule="auto"/>
        <w:ind w:right="-1050"/>
        <w:jc w:val="both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ЧАСТЬ 4. </w:t>
      </w:r>
      <w:r w:rsidR="0040617E" w:rsidRPr="003C4138">
        <w:rPr>
          <w:rFonts w:ascii="Times New Roman" w:hAnsi="Times New Roman"/>
          <w:b/>
          <w:sz w:val="28"/>
          <w:szCs w:val="28"/>
        </w:rPr>
        <w:t>(2 х 5 = 10 баллов)</w:t>
      </w:r>
    </w:p>
    <w:p w:rsidR="00730105" w:rsidRPr="003C4138" w:rsidRDefault="00730105" w:rsidP="00730105">
      <w:pPr>
        <w:spacing w:after="0" w:line="240" w:lineRule="auto"/>
        <w:ind w:right="4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0105" w:rsidRPr="003C4138" w:rsidRDefault="00B26BBA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4.1 </w:t>
      </w:r>
      <w:r w:rsidR="00730105" w:rsidRPr="003C4138">
        <w:rPr>
          <w:rFonts w:ascii="Times New Roman" w:hAnsi="Times New Roman"/>
          <w:b/>
          <w:sz w:val="28"/>
          <w:szCs w:val="28"/>
        </w:rPr>
        <w:t>(5 баллов)</w:t>
      </w:r>
      <w:r w:rsidR="00730105" w:rsidRPr="003C4138">
        <w:rPr>
          <w:rFonts w:ascii="Times New Roman" w:hAnsi="Times New Roman"/>
          <w:sz w:val="28"/>
          <w:szCs w:val="28"/>
        </w:rPr>
        <w:t xml:space="preserve">. </w:t>
      </w:r>
      <w:r w:rsidR="00730105" w:rsidRPr="003C4138">
        <w:rPr>
          <w:rFonts w:ascii="Times New Roman" w:hAnsi="Times New Roman"/>
          <w:b/>
          <w:sz w:val="28"/>
          <w:szCs w:val="28"/>
        </w:rPr>
        <w:t xml:space="preserve">Установите соответствие между двумя видами издержек и </w:t>
      </w:r>
      <w:r w:rsidR="00730105" w:rsidRPr="003C4138">
        <w:rPr>
          <w:rFonts w:ascii="Times New Roman" w:hAnsi="Times New Roman"/>
          <w:sz w:val="28"/>
          <w:szCs w:val="28"/>
        </w:rPr>
        <w:t>их конкретными примерами. К каждой позиции, данной в первом столбце, подберите соответствующую позицию из второго столбца</w:t>
      </w:r>
      <w:r w:rsidR="0040617E" w:rsidRPr="003C4138">
        <w:rPr>
          <w:rFonts w:ascii="Times New Roman" w:hAnsi="Times New Roman"/>
          <w:sz w:val="28"/>
          <w:szCs w:val="28"/>
        </w:rPr>
        <w:t xml:space="preserve"> и впишите результаты в таблицу.</w:t>
      </w:r>
    </w:p>
    <w:tbl>
      <w:tblPr>
        <w:tblStyle w:val="10"/>
        <w:tblW w:w="0" w:type="auto"/>
        <w:tblLook w:val="00A0"/>
      </w:tblPr>
      <w:tblGrid>
        <w:gridCol w:w="4686"/>
        <w:gridCol w:w="4659"/>
      </w:tblGrid>
      <w:tr w:rsidR="00730105" w:rsidRPr="003C4138" w:rsidTr="00AF1170">
        <w:tc>
          <w:tcPr>
            <w:tcW w:w="4686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Примеры</w:t>
            </w:r>
          </w:p>
        </w:tc>
        <w:tc>
          <w:tcPr>
            <w:tcW w:w="4659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Виды издержек</w:t>
            </w:r>
          </w:p>
        </w:tc>
      </w:tr>
      <w:tr w:rsidR="00730105" w:rsidRPr="003C4138" w:rsidTr="00AF1170">
        <w:tc>
          <w:tcPr>
            <w:tcW w:w="4686" w:type="dxa"/>
          </w:tcPr>
          <w:p w:rsidR="00730105" w:rsidRPr="003C4138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А. Плата за электроэнергию</w:t>
            </w:r>
          </w:p>
          <w:p w:rsidR="00730105" w:rsidRPr="003C4138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Б. Арендная плата за</w:t>
            </w:r>
          </w:p>
          <w:p w:rsidR="00730105" w:rsidRPr="003C4138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 xml:space="preserve"> производственное помещение</w:t>
            </w:r>
          </w:p>
          <w:p w:rsidR="00730105" w:rsidRPr="003C4138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В. Заработная плата управленческого аппарата</w:t>
            </w:r>
          </w:p>
          <w:p w:rsidR="00730105" w:rsidRPr="003C4138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Г. Затраты на сырье</w:t>
            </w:r>
          </w:p>
          <w:p w:rsidR="00730105" w:rsidRPr="003C4138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Д. Проценты по кредиту</w:t>
            </w:r>
          </w:p>
          <w:p w:rsidR="00730105" w:rsidRPr="003C4138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Е. Заработная плата рабочих</w:t>
            </w:r>
          </w:p>
        </w:tc>
        <w:tc>
          <w:tcPr>
            <w:tcW w:w="4659" w:type="dxa"/>
          </w:tcPr>
          <w:p w:rsidR="00730105" w:rsidRPr="003C4138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1. Постоянные издержки.</w:t>
            </w:r>
          </w:p>
          <w:p w:rsidR="00730105" w:rsidRPr="003C4138" w:rsidRDefault="00730105" w:rsidP="007301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2. Переменные издержки.</w:t>
            </w:r>
          </w:p>
        </w:tc>
      </w:tr>
    </w:tbl>
    <w:p w:rsidR="00730105" w:rsidRPr="003C4138" w:rsidRDefault="00730105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10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730105" w:rsidRPr="003C4138" w:rsidTr="00AF1170">
        <w:tc>
          <w:tcPr>
            <w:tcW w:w="1595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596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  <w:tr w:rsidR="00730105" w:rsidRPr="003C4138" w:rsidTr="00AF1170">
        <w:tc>
          <w:tcPr>
            <w:tcW w:w="1595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0105" w:rsidRPr="003C4138" w:rsidRDefault="00730105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30105" w:rsidRPr="003C4138" w:rsidRDefault="00B26BBA" w:rsidP="00730105">
      <w:pPr>
        <w:autoSpaceDE w:val="0"/>
        <w:autoSpaceDN w:val="0"/>
        <w:adjustRightInd w:val="0"/>
        <w:spacing w:before="240"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4.2 </w:t>
      </w:r>
      <w:r w:rsidR="00730105" w:rsidRPr="003C4138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(5 баллов). Впишите ваш ответ в соответствующее пустое место в таблице на последнем листе. </w:t>
      </w:r>
    </w:p>
    <w:p w:rsidR="00730105" w:rsidRPr="003C4138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Прочитайте приведенный ниже текст, в котором пропущен ряд слов. </w:t>
      </w:r>
      <w:r w:rsidRPr="003C4138">
        <w:rPr>
          <w:rFonts w:ascii="Times New Roman" w:eastAsiaTheme="minorHAnsi" w:hAnsi="Times New Roman"/>
          <w:b/>
          <w:color w:val="000000"/>
          <w:sz w:val="28"/>
          <w:szCs w:val="28"/>
        </w:rPr>
        <w:t>Выберите из предлагаемого списка слова, которые необходи</w:t>
      </w:r>
      <w:r w:rsidR="0040617E" w:rsidRPr="003C4138">
        <w:rPr>
          <w:rFonts w:ascii="Times New Roman" w:eastAsiaTheme="minorHAnsi" w:hAnsi="Times New Roman"/>
          <w:b/>
          <w:color w:val="000000"/>
          <w:sz w:val="28"/>
          <w:szCs w:val="28"/>
        </w:rPr>
        <w:t>мо вставить на место пропусков и впишите в таблицу.</w:t>
      </w:r>
    </w:p>
    <w:p w:rsidR="00730105" w:rsidRPr="003C4138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«Фармацевтическая компания получила патент на производство нового уникального лекарства. Получение исключительного права на производство нового лекарства создает _____(1) для появления других фирм. Результатом будет возникновение _____(2) на рынке этого лекарства. Возможность </w:t>
      </w:r>
      <w:r w:rsidRPr="003C4138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получения патента фармацевтическими фирмами стимулирует их к продолжению научных исследований. Фармацевтическая компания, обладая _____(3), назначает _____(4), превышающую _____(5)». </w:t>
      </w:r>
    </w:p>
    <w:p w:rsidR="00730105" w:rsidRPr="003C4138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А) олигополия </w:t>
      </w:r>
    </w:p>
    <w:p w:rsidR="00730105" w:rsidRPr="003C4138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Б) монополия </w:t>
      </w:r>
    </w:p>
    <w:p w:rsidR="00730105" w:rsidRPr="003C4138" w:rsidRDefault="00730105" w:rsidP="0073010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В) предельные издержки 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Г) переменные издержки</w:t>
      </w:r>
    </w:p>
    <w:p w:rsidR="00730105" w:rsidRPr="003C4138" w:rsidRDefault="00730105" w:rsidP="00730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Д) барьеры </w:t>
      </w:r>
    </w:p>
    <w:p w:rsidR="00730105" w:rsidRPr="003C4138" w:rsidRDefault="00730105" w:rsidP="00730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Е) рыночная власть </w:t>
      </w:r>
    </w:p>
    <w:p w:rsidR="00730105" w:rsidRPr="003C4138" w:rsidRDefault="00730105" w:rsidP="00730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Ж) прибыль </w:t>
      </w:r>
    </w:p>
    <w:p w:rsidR="00730105" w:rsidRPr="003C4138" w:rsidRDefault="00730105" w:rsidP="00730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З) цена 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sz w:val="28"/>
          <w:szCs w:val="28"/>
        </w:rPr>
        <w:t>Существительные в списке даны в именительном падеже. Каждое слово (словосочетание) может быть использовано только ОДИН РАЗ. Обратите внимание на то, что в списке слов больше, чем вам потребуется для заполнения пропусков.</w:t>
      </w:r>
    </w:p>
    <w:tbl>
      <w:tblPr>
        <w:tblStyle w:val="10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730105" w:rsidRPr="003C4138" w:rsidTr="00AF1170">
        <w:tc>
          <w:tcPr>
            <w:tcW w:w="1869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13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30105" w:rsidRPr="003C4138" w:rsidTr="00AF1170">
        <w:tc>
          <w:tcPr>
            <w:tcW w:w="1869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730105" w:rsidRPr="003C4138" w:rsidRDefault="00730105" w:rsidP="007301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0105" w:rsidRDefault="00730105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4138" w:rsidRPr="003C4138" w:rsidRDefault="003C4138" w:rsidP="007301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0105" w:rsidRPr="003C4138" w:rsidRDefault="00730105" w:rsidP="00B26BB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ЧАСТЬ 5. Решите задачи</w:t>
      </w:r>
    </w:p>
    <w:p w:rsidR="00730105" w:rsidRPr="003C4138" w:rsidRDefault="00730105" w:rsidP="00E26953">
      <w:pPr>
        <w:pStyle w:val="a6"/>
        <w:numPr>
          <w:ilvl w:val="1"/>
          <w:numId w:val="13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(1</w:t>
      </w:r>
      <w:r w:rsidR="00F9227C" w:rsidRPr="003C4138">
        <w:rPr>
          <w:rFonts w:ascii="Times New Roman" w:hAnsi="Times New Roman"/>
          <w:b/>
          <w:sz w:val="28"/>
          <w:szCs w:val="28"/>
        </w:rPr>
        <w:t>0</w:t>
      </w:r>
      <w:r w:rsidRPr="003C4138">
        <w:rPr>
          <w:rFonts w:ascii="Times New Roman" w:hAnsi="Times New Roman"/>
          <w:b/>
          <w:sz w:val="28"/>
          <w:szCs w:val="28"/>
        </w:rPr>
        <w:t xml:space="preserve"> баллов) Функция средних переменных издержек фирмы, которая </w:t>
      </w:r>
      <w:r w:rsidRPr="003C4138">
        <w:rPr>
          <w:rFonts w:ascii="Times New Roman" w:hAnsi="Times New Roman"/>
          <w:sz w:val="28"/>
          <w:szCs w:val="28"/>
        </w:rPr>
        <w:t xml:space="preserve">работает в условиях совершенной конкуренции, имеет вид: </w:t>
      </w:r>
      <w:r w:rsidRPr="003C4138">
        <w:rPr>
          <w:rFonts w:ascii="Times New Roman" w:hAnsi="Times New Roman"/>
          <w:sz w:val="28"/>
          <w:szCs w:val="28"/>
          <w:lang w:val="en-US"/>
        </w:rPr>
        <w:t>AVC</w:t>
      </w:r>
      <w:r w:rsidRPr="003C4138">
        <w:rPr>
          <w:rFonts w:ascii="Times New Roman" w:hAnsi="Times New Roman"/>
          <w:sz w:val="28"/>
          <w:szCs w:val="28"/>
        </w:rPr>
        <w:t xml:space="preserve"> = 5+0,2</w:t>
      </w:r>
      <w:r w:rsidRPr="003C4138">
        <w:rPr>
          <w:rFonts w:ascii="Times New Roman" w:hAnsi="Times New Roman"/>
          <w:sz w:val="28"/>
          <w:szCs w:val="28"/>
          <w:lang w:val="en-US"/>
        </w:rPr>
        <w:t>Q</w:t>
      </w:r>
      <w:r w:rsidRPr="003C4138">
        <w:rPr>
          <w:rFonts w:ascii="Times New Roman" w:hAnsi="Times New Roman"/>
          <w:sz w:val="28"/>
          <w:szCs w:val="28"/>
        </w:rPr>
        <w:t xml:space="preserve"> Зная, что фиксированные издержки составляют 40 рублей, а цена продукта равна 11 рублям, определите объем продукции и прибыль предприятия.</w:t>
      </w:r>
      <w:r w:rsidR="0040617E" w:rsidRPr="003C4138">
        <w:rPr>
          <w:rFonts w:ascii="Times New Roman" w:hAnsi="Times New Roman"/>
          <w:sz w:val="28"/>
          <w:szCs w:val="28"/>
        </w:rPr>
        <w:t xml:space="preserve"> Ответы впишите в таблицу.</w:t>
      </w:r>
    </w:p>
    <w:p w:rsidR="00730105" w:rsidRPr="003C4138" w:rsidRDefault="00730105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  <w:lang w:val="en-US"/>
        </w:rPr>
        <w:t>Q</w:t>
      </w:r>
      <w:r w:rsidRPr="003C4138">
        <w:rPr>
          <w:rFonts w:ascii="Times New Roman" w:hAnsi="Times New Roman"/>
          <w:b/>
          <w:sz w:val="28"/>
          <w:szCs w:val="28"/>
        </w:rPr>
        <w:t xml:space="preserve"> = ____________      </w:t>
      </w:r>
      <w:r w:rsidRPr="003C4138">
        <w:rPr>
          <w:rFonts w:ascii="Times New Roman" w:hAnsi="Times New Roman"/>
          <w:b/>
          <w:sz w:val="28"/>
          <w:szCs w:val="28"/>
          <w:lang w:val="en-US"/>
        </w:rPr>
        <w:t>π</w:t>
      </w:r>
      <w:r w:rsidRPr="003C4138">
        <w:rPr>
          <w:rFonts w:ascii="Times New Roman" w:hAnsi="Times New Roman"/>
          <w:b/>
          <w:sz w:val="28"/>
          <w:szCs w:val="28"/>
        </w:rPr>
        <w:t xml:space="preserve"> = _______________</w:t>
      </w:r>
    </w:p>
    <w:p w:rsidR="00730105" w:rsidRPr="003C4138" w:rsidRDefault="00730105" w:rsidP="00730105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0617E" w:rsidRPr="003C4138" w:rsidRDefault="0040617E" w:rsidP="0040617E">
      <w:pPr>
        <w:tabs>
          <w:tab w:val="left" w:pos="284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A22D1" w:rsidRPr="003C4138" w:rsidRDefault="00730105" w:rsidP="00EA22D1">
      <w:pPr>
        <w:pStyle w:val="a6"/>
        <w:numPr>
          <w:ilvl w:val="1"/>
          <w:numId w:val="1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eastAsiaTheme="minorHAnsi" w:hAnsi="Times New Roman"/>
          <w:b/>
          <w:color w:val="000000"/>
          <w:sz w:val="28"/>
          <w:szCs w:val="28"/>
        </w:rPr>
        <w:t xml:space="preserve">(10 баллов) </w:t>
      </w:r>
      <w:r w:rsidR="00EA22D1"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В 1997 г. номинальный ВВП составил 300 </w:t>
      </w:r>
      <w:proofErr w:type="gramStart"/>
      <w:r w:rsidR="00EA22D1" w:rsidRPr="003C4138">
        <w:rPr>
          <w:rFonts w:ascii="Times New Roman" w:eastAsiaTheme="minorHAnsi" w:hAnsi="Times New Roman"/>
          <w:color w:val="000000"/>
          <w:sz w:val="28"/>
          <w:szCs w:val="28"/>
        </w:rPr>
        <w:t>млрд</w:t>
      </w:r>
      <w:proofErr w:type="gramEnd"/>
      <w:r w:rsidR="00EA22D1" w:rsidRPr="003C4138">
        <w:rPr>
          <w:rFonts w:ascii="Times New Roman" w:eastAsiaTheme="minorHAnsi" w:hAnsi="Times New Roman"/>
          <w:color w:val="000000"/>
          <w:sz w:val="28"/>
          <w:szCs w:val="28"/>
        </w:rPr>
        <w:t xml:space="preserve"> долл. Через год дефлятор ВВП увеличился в 1,2 раза, а реальный ВВП вырос на 10%. Определить номинальный ВВП 1998 г. (1997 г. – базовый).</w:t>
      </w:r>
    </w:p>
    <w:p w:rsidR="00730105" w:rsidRPr="003C4138" w:rsidRDefault="00730105" w:rsidP="007301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0105" w:rsidRDefault="00730105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Default="003C4138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Default="003C4138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Default="003C4138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Default="003C4138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Default="003C4138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Pr="003C4138" w:rsidRDefault="003C4138" w:rsidP="007301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670FA" w:rsidRPr="003C4138" w:rsidRDefault="00730105" w:rsidP="00B26BBA">
      <w:pPr>
        <w:pStyle w:val="a6"/>
        <w:numPr>
          <w:ilvl w:val="1"/>
          <w:numId w:val="13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lastRenderedPageBreak/>
        <w:t xml:space="preserve">(10 баллов) </w:t>
      </w:r>
      <w:r w:rsidR="00E670FA" w:rsidRPr="003C4138">
        <w:rPr>
          <w:rFonts w:ascii="Times New Roman" w:hAnsi="Times New Roman"/>
          <w:sz w:val="28"/>
          <w:szCs w:val="28"/>
        </w:rPr>
        <w:t>Цена и объем спросанаходятся между собой в обратной линейной зависимости. Определите функцию спроса, зная</w:t>
      </w:r>
      <w:r w:rsidR="00C441F4" w:rsidRPr="003C4138">
        <w:rPr>
          <w:rFonts w:ascii="Times New Roman" w:hAnsi="Times New Roman"/>
          <w:sz w:val="28"/>
          <w:szCs w:val="28"/>
        </w:rPr>
        <w:t>,ч</w:t>
      </w:r>
      <w:r w:rsidR="00E670FA" w:rsidRPr="003C4138">
        <w:rPr>
          <w:rFonts w:ascii="Times New Roman" w:hAnsi="Times New Roman"/>
          <w:sz w:val="28"/>
          <w:szCs w:val="28"/>
        </w:rPr>
        <w:t>то эластичность спроса по цене равна – 2 при цене 200</w:t>
      </w:r>
      <w:r w:rsidR="00C441F4" w:rsidRPr="003C4138">
        <w:rPr>
          <w:rFonts w:ascii="Times New Roman" w:hAnsi="Times New Roman"/>
          <w:sz w:val="28"/>
          <w:szCs w:val="28"/>
        </w:rPr>
        <w:t xml:space="preserve">ден. ед. </w:t>
      </w:r>
      <w:r w:rsidR="00E670FA" w:rsidRPr="003C4138">
        <w:rPr>
          <w:rFonts w:ascii="Times New Roman" w:hAnsi="Times New Roman"/>
          <w:sz w:val="28"/>
          <w:szCs w:val="28"/>
        </w:rPr>
        <w:t xml:space="preserve"> и объеме 400</w:t>
      </w:r>
      <w:r w:rsidR="00C441F4" w:rsidRPr="003C4138">
        <w:rPr>
          <w:rFonts w:ascii="Times New Roman" w:hAnsi="Times New Roman"/>
          <w:sz w:val="28"/>
          <w:szCs w:val="28"/>
        </w:rPr>
        <w:t xml:space="preserve"> ед.</w:t>
      </w:r>
    </w:p>
    <w:p w:rsidR="00C441F4" w:rsidRDefault="00C441F4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Default="003C4138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Default="003C4138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Default="003C4138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Default="003C4138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Default="003C4138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Default="003C4138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C4138" w:rsidRPr="003C4138" w:rsidRDefault="003C4138" w:rsidP="00C441F4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0424A" w:rsidRPr="003C4138" w:rsidRDefault="003C4138" w:rsidP="00B26BBA">
      <w:pPr>
        <w:pStyle w:val="a6"/>
        <w:numPr>
          <w:ilvl w:val="1"/>
          <w:numId w:val="13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 xml:space="preserve"> </w:t>
      </w:r>
      <w:r w:rsidR="00730105" w:rsidRPr="003C4138">
        <w:rPr>
          <w:rFonts w:ascii="Times New Roman" w:hAnsi="Times New Roman"/>
          <w:b/>
          <w:sz w:val="28"/>
          <w:szCs w:val="28"/>
        </w:rPr>
        <w:t>(</w:t>
      </w:r>
      <w:r w:rsidR="00F9227C" w:rsidRPr="003C4138">
        <w:rPr>
          <w:rFonts w:ascii="Times New Roman" w:hAnsi="Times New Roman"/>
          <w:b/>
          <w:sz w:val="28"/>
          <w:szCs w:val="28"/>
        </w:rPr>
        <w:t>15</w:t>
      </w:r>
      <w:r w:rsidR="00730105" w:rsidRPr="003C4138">
        <w:rPr>
          <w:rFonts w:ascii="Times New Roman" w:hAnsi="Times New Roman"/>
          <w:b/>
          <w:sz w:val="28"/>
          <w:szCs w:val="28"/>
        </w:rPr>
        <w:t xml:space="preserve"> баллов</w:t>
      </w:r>
      <w:proofErr w:type="gramStart"/>
      <w:r w:rsidR="00730105" w:rsidRPr="003C4138">
        <w:rPr>
          <w:rFonts w:ascii="Times New Roman" w:hAnsi="Times New Roman"/>
          <w:b/>
          <w:sz w:val="28"/>
          <w:szCs w:val="28"/>
        </w:rPr>
        <w:t>)</w:t>
      </w:r>
      <w:r w:rsidR="0070424A" w:rsidRPr="003C4138">
        <w:rPr>
          <w:rFonts w:ascii="Times New Roman" w:hAnsi="Times New Roman"/>
          <w:sz w:val="28"/>
          <w:szCs w:val="28"/>
        </w:rPr>
        <w:t>Д</w:t>
      </w:r>
      <w:proofErr w:type="gramEnd"/>
      <w:r w:rsidR="0070424A" w:rsidRPr="003C4138">
        <w:rPr>
          <w:rFonts w:ascii="Times New Roman" w:hAnsi="Times New Roman"/>
          <w:sz w:val="28"/>
          <w:szCs w:val="28"/>
        </w:rPr>
        <w:t>ефлятор ВВП в 2000 г. Был равен 125%. А в 2001 г. – 175% по отношению к базовому году. При этом фактический объем производства по годам составил 5500 и 5950 млрд руб. соответственно. Считая, что темп инфляции в следующем году не изменится, Иванов решает предоставить знакомому заем, предполагая получить со своих денег 5% годовых. Какова будет реальная доходность капитала Иванова, если темп инфляции по итогам года составил 45%.</w:t>
      </w:r>
    </w:p>
    <w:p w:rsidR="00392616" w:rsidRDefault="00392616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C4138" w:rsidRPr="003C4138" w:rsidRDefault="003C4138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92616" w:rsidRPr="003C4138" w:rsidRDefault="00392616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4138">
        <w:rPr>
          <w:rFonts w:ascii="Times New Roman" w:hAnsi="Times New Roman"/>
          <w:b/>
          <w:sz w:val="28"/>
          <w:szCs w:val="28"/>
        </w:rPr>
        <w:t>5.5</w:t>
      </w:r>
      <w:r w:rsidR="00456AA1" w:rsidRPr="003C4138">
        <w:rPr>
          <w:rFonts w:ascii="Times New Roman" w:hAnsi="Times New Roman"/>
          <w:b/>
          <w:sz w:val="28"/>
          <w:szCs w:val="28"/>
        </w:rPr>
        <w:t>(</w:t>
      </w:r>
      <w:r w:rsidR="00F9227C" w:rsidRPr="003C4138">
        <w:rPr>
          <w:rFonts w:ascii="Times New Roman" w:hAnsi="Times New Roman"/>
          <w:b/>
          <w:sz w:val="28"/>
          <w:szCs w:val="28"/>
        </w:rPr>
        <w:t>15</w:t>
      </w:r>
      <w:r w:rsidR="00456AA1" w:rsidRPr="003C4138">
        <w:rPr>
          <w:rFonts w:ascii="Times New Roman" w:hAnsi="Times New Roman"/>
          <w:b/>
          <w:sz w:val="28"/>
          <w:szCs w:val="28"/>
        </w:rPr>
        <w:t xml:space="preserve"> баллов) </w:t>
      </w:r>
      <w:r w:rsidR="006603F4" w:rsidRPr="003C4138">
        <w:rPr>
          <w:rFonts w:ascii="Times New Roman" w:hAnsi="Times New Roman"/>
          <w:sz w:val="28"/>
          <w:szCs w:val="28"/>
        </w:rPr>
        <w:t xml:space="preserve">Единственными переменными затратами для фирмы является оплата труда работников, каждый из которых </w:t>
      </w:r>
      <w:r w:rsidR="00456AA1" w:rsidRPr="003C4138">
        <w:rPr>
          <w:rFonts w:ascii="Times New Roman" w:hAnsi="Times New Roman"/>
          <w:sz w:val="28"/>
          <w:szCs w:val="28"/>
        </w:rPr>
        <w:t xml:space="preserve">получает </w:t>
      </w:r>
      <w:r w:rsidR="007C3992" w:rsidRPr="003C4138">
        <w:rPr>
          <w:rFonts w:ascii="Times New Roman" w:hAnsi="Times New Roman"/>
          <w:sz w:val="28"/>
          <w:szCs w:val="28"/>
        </w:rPr>
        <w:t>20</w:t>
      </w:r>
      <w:r w:rsidR="00456AA1" w:rsidRPr="003C4138">
        <w:rPr>
          <w:rFonts w:ascii="Times New Roman" w:hAnsi="Times New Roman"/>
          <w:sz w:val="28"/>
          <w:szCs w:val="28"/>
        </w:rPr>
        <w:t xml:space="preserve">000 рублей в месяц. Все остальные издержки фиксированы. Средние переменные затраты фирмы равны </w:t>
      </w:r>
      <w:r w:rsidR="007C3992" w:rsidRPr="003C4138">
        <w:rPr>
          <w:rFonts w:ascii="Times New Roman" w:hAnsi="Times New Roman"/>
          <w:sz w:val="28"/>
          <w:szCs w:val="28"/>
        </w:rPr>
        <w:t>400</w:t>
      </w:r>
      <w:r w:rsidR="00456AA1" w:rsidRPr="003C4138">
        <w:rPr>
          <w:rFonts w:ascii="Times New Roman" w:hAnsi="Times New Roman"/>
          <w:sz w:val="28"/>
          <w:szCs w:val="28"/>
        </w:rPr>
        <w:t xml:space="preserve"> руб. в месяц. Определите среднемесячную производительность одного работника. Ответ обоснуйте.</w:t>
      </w:r>
    </w:p>
    <w:p w:rsidR="00456AA1" w:rsidRPr="003C4138" w:rsidRDefault="00456AA1" w:rsidP="0070424A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456AA1" w:rsidRPr="003C4138" w:rsidSect="00F14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‹атински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02C3"/>
    <w:multiLevelType w:val="hybridMultilevel"/>
    <w:tmpl w:val="543A8B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D131D"/>
    <w:multiLevelType w:val="hybridMultilevel"/>
    <w:tmpl w:val="759A26F2"/>
    <w:lvl w:ilvl="0" w:tplc="9C4236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F159E3"/>
    <w:multiLevelType w:val="hybridMultilevel"/>
    <w:tmpl w:val="9B905578"/>
    <w:lvl w:ilvl="0" w:tplc="54CC91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17C0B"/>
    <w:multiLevelType w:val="hybridMultilevel"/>
    <w:tmpl w:val="A1884BFA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1D1029C5"/>
    <w:multiLevelType w:val="multilevel"/>
    <w:tmpl w:val="513A960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21AE582D"/>
    <w:multiLevelType w:val="hybridMultilevel"/>
    <w:tmpl w:val="B0BA3EA0"/>
    <w:lvl w:ilvl="0" w:tplc="C930B3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C04C3"/>
    <w:multiLevelType w:val="hybridMultilevel"/>
    <w:tmpl w:val="6BBED1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6C32D7"/>
    <w:multiLevelType w:val="multilevel"/>
    <w:tmpl w:val="B024018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2B20CDC"/>
    <w:multiLevelType w:val="hybridMultilevel"/>
    <w:tmpl w:val="95D0D5A6"/>
    <w:lvl w:ilvl="0" w:tplc="B8C4B9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19397D"/>
    <w:multiLevelType w:val="hybridMultilevel"/>
    <w:tmpl w:val="627EED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DC2097"/>
    <w:multiLevelType w:val="multilevel"/>
    <w:tmpl w:val="D2CC790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>
    <w:nsid w:val="6BCE0EC0"/>
    <w:multiLevelType w:val="singleLevel"/>
    <w:tmpl w:val="EEFCD99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>
    <w:nsid w:val="6D64673C"/>
    <w:multiLevelType w:val="hybridMultilevel"/>
    <w:tmpl w:val="3A3A22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5"/>
  </w:num>
  <w:num w:numId="5">
    <w:abstractNumId w:val="1"/>
  </w:num>
  <w:num w:numId="6">
    <w:abstractNumId w:val="9"/>
  </w:num>
  <w:num w:numId="7">
    <w:abstractNumId w:val="8"/>
  </w:num>
  <w:num w:numId="8">
    <w:abstractNumId w:val="2"/>
  </w:num>
  <w:num w:numId="9">
    <w:abstractNumId w:val="0"/>
  </w:num>
  <w:num w:numId="10">
    <w:abstractNumId w:val="11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083"/>
    <w:rsid w:val="000E6816"/>
    <w:rsid w:val="000F5195"/>
    <w:rsid w:val="001311ED"/>
    <w:rsid w:val="00145134"/>
    <w:rsid w:val="001760FD"/>
    <w:rsid w:val="00185883"/>
    <w:rsid w:val="00194D3E"/>
    <w:rsid w:val="001C0C66"/>
    <w:rsid w:val="001E3FFE"/>
    <w:rsid w:val="002622DB"/>
    <w:rsid w:val="002674BA"/>
    <w:rsid w:val="00276D73"/>
    <w:rsid w:val="002B40AD"/>
    <w:rsid w:val="002E048B"/>
    <w:rsid w:val="002F7ACC"/>
    <w:rsid w:val="0036051E"/>
    <w:rsid w:val="0036505A"/>
    <w:rsid w:val="00372C5D"/>
    <w:rsid w:val="00392616"/>
    <w:rsid w:val="003A4BA0"/>
    <w:rsid w:val="003C4138"/>
    <w:rsid w:val="003E7015"/>
    <w:rsid w:val="0040617E"/>
    <w:rsid w:val="00456AA1"/>
    <w:rsid w:val="00457F5E"/>
    <w:rsid w:val="00497D5D"/>
    <w:rsid w:val="004A2083"/>
    <w:rsid w:val="004B36AC"/>
    <w:rsid w:val="004D64FD"/>
    <w:rsid w:val="004F62FD"/>
    <w:rsid w:val="00500A3E"/>
    <w:rsid w:val="00535D86"/>
    <w:rsid w:val="005C0942"/>
    <w:rsid w:val="005E1B6D"/>
    <w:rsid w:val="0062232A"/>
    <w:rsid w:val="006603F4"/>
    <w:rsid w:val="00666F9C"/>
    <w:rsid w:val="00685298"/>
    <w:rsid w:val="006C5F97"/>
    <w:rsid w:val="006E301D"/>
    <w:rsid w:val="0070424A"/>
    <w:rsid w:val="00713D72"/>
    <w:rsid w:val="00730105"/>
    <w:rsid w:val="00733694"/>
    <w:rsid w:val="00785E8B"/>
    <w:rsid w:val="007C3992"/>
    <w:rsid w:val="0082264E"/>
    <w:rsid w:val="008C5E78"/>
    <w:rsid w:val="008D1D58"/>
    <w:rsid w:val="008D1EA5"/>
    <w:rsid w:val="008D3B77"/>
    <w:rsid w:val="009073AE"/>
    <w:rsid w:val="0092420E"/>
    <w:rsid w:val="0094023A"/>
    <w:rsid w:val="009904AA"/>
    <w:rsid w:val="009A3A23"/>
    <w:rsid w:val="009E2F4D"/>
    <w:rsid w:val="00AB007F"/>
    <w:rsid w:val="00AB3E1C"/>
    <w:rsid w:val="00AC64C4"/>
    <w:rsid w:val="00AC7B14"/>
    <w:rsid w:val="00AE0B9B"/>
    <w:rsid w:val="00B26BBA"/>
    <w:rsid w:val="00B26FE9"/>
    <w:rsid w:val="00B90B47"/>
    <w:rsid w:val="00BE20EF"/>
    <w:rsid w:val="00C176D5"/>
    <w:rsid w:val="00C441F4"/>
    <w:rsid w:val="00C5368F"/>
    <w:rsid w:val="00C96B7F"/>
    <w:rsid w:val="00CB1F2C"/>
    <w:rsid w:val="00CC0515"/>
    <w:rsid w:val="00CD4495"/>
    <w:rsid w:val="00CD569C"/>
    <w:rsid w:val="00D04940"/>
    <w:rsid w:val="00D37705"/>
    <w:rsid w:val="00D4636D"/>
    <w:rsid w:val="00D57114"/>
    <w:rsid w:val="00D63EFA"/>
    <w:rsid w:val="00DF5089"/>
    <w:rsid w:val="00E00B88"/>
    <w:rsid w:val="00E26953"/>
    <w:rsid w:val="00E356E4"/>
    <w:rsid w:val="00E46837"/>
    <w:rsid w:val="00E670FA"/>
    <w:rsid w:val="00EA22D1"/>
    <w:rsid w:val="00ED7B1F"/>
    <w:rsid w:val="00F146B1"/>
    <w:rsid w:val="00F549E8"/>
    <w:rsid w:val="00F7541F"/>
    <w:rsid w:val="00F907E8"/>
    <w:rsid w:val="00F9227C"/>
    <w:rsid w:val="00FC24BD"/>
    <w:rsid w:val="00FC51CA"/>
    <w:rsid w:val="00FD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77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276D7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76D73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AB00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B007F"/>
    <w:rPr>
      <w:rFonts w:ascii="Calibri" w:eastAsia="Calibri" w:hAnsi="Calibri" w:cs="Times New Roman"/>
    </w:rPr>
  </w:style>
  <w:style w:type="table" w:styleId="a5">
    <w:name w:val="Table Grid"/>
    <w:basedOn w:val="a1"/>
    <w:rsid w:val="005C0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FC51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FC51CA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FC51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C51CA"/>
    <w:rPr>
      <w:rFonts w:ascii="Calibri" w:eastAsia="Calibri" w:hAnsi="Calibri" w:cs="Times New Roman"/>
      <w:sz w:val="16"/>
      <w:szCs w:val="16"/>
    </w:rPr>
  </w:style>
  <w:style w:type="paragraph" w:styleId="31">
    <w:name w:val="Body Text 3"/>
    <w:basedOn w:val="a"/>
    <w:link w:val="32"/>
    <w:uiPriority w:val="99"/>
    <w:semiHidden/>
    <w:unhideWhenUsed/>
    <w:rsid w:val="00AB3E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B3E1C"/>
    <w:rPr>
      <w:rFonts w:ascii="Calibri" w:eastAsia="Calibri" w:hAnsi="Calibri" w:cs="Times New Roman"/>
      <w:sz w:val="16"/>
      <w:szCs w:val="16"/>
    </w:rPr>
  </w:style>
  <w:style w:type="paragraph" w:customStyle="1" w:styleId="1">
    <w:name w:val="Обычный1"/>
    <w:rsid w:val="00AB3E1C"/>
    <w:pPr>
      <w:widowControl w:val="0"/>
      <w:spacing w:after="0" w:line="240" w:lineRule="auto"/>
    </w:pPr>
    <w:rPr>
      <w:rFonts w:ascii="‹атинский" w:eastAsia="Times New Roman" w:hAnsi="‹атинский" w:cs="Times New Roman"/>
      <w:snapToGrid w:val="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2264E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B26FE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26FE9"/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5"/>
    <w:rsid w:val="00730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C441F4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3C4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41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C0535-CBEA-45C3-B860-A32E4A15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soa</cp:lastModifiedBy>
  <cp:revision>2</cp:revision>
  <dcterms:created xsi:type="dcterms:W3CDTF">2014-12-10T09:41:00Z</dcterms:created>
  <dcterms:modified xsi:type="dcterms:W3CDTF">2014-12-10T09:41:00Z</dcterms:modified>
</cp:coreProperties>
</file>